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799F8" w14:textId="77777777" w:rsidR="00173ABD" w:rsidRDefault="00173ABD"/>
    <w:tbl>
      <w:tblPr>
        <w:tblW w:w="9423" w:type="dxa"/>
        <w:tblCellMar>
          <w:left w:w="34" w:type="dxa"/>
          <w:right w:w="34" w:type="dxa"/>
        </w:tblCellMar>
        <w:tblLook w:val="0000" w:firstRow="0" w:lastRow="0" w:firstColumn="0" w:lastColumn="0" w:noHBand="0" w:noVBand="0"/>
      </w:tblPr>
      <w:tblGrid>
        <w:gridCol w:w="3483"/>
        <w:gridCol w:w="2255"/>
        <w:gridCol w:w="3685"/>
      </w:tblGrid>
      <w:tr w:rsidR="00173ABD" w14:paraId="7C2A3D00" w14:textId="77777777">
        <w:trPr>
          <w:trHeight w:val="2500"/>
        </w:trPr>
        <w:tc>
          <w:tcPr>
            <w:tcW w:w="9423" w:type="dxa"/>
            <w:gridSpan w:val="3"/>
            <w:shd w:val="clear" w:color="auto" w:fill="FFFFFF"/>
            <w:vAlign w:val="center"/>
          </w:tcPr>
          <w:p w14:paraId="280A938A" w14:textId="77777777" w:rsidR="00173ABD" w:rsidRDefault="001960F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Cs w:val="28"/>
                <w:lang w:val="ru-RU"/>
              </w:rPr>
              <w:t xml:space="preserve"> МИНИСТЕРСТВО</w:t>
            </w:r>
            <w:r>
              <w:rPr>
                <w:lang w:val="ru-RU"/>
              </w:rPr>
              <w:t xml:space="preserve"> </w:t>
            </w:r>
            <w:r>
              <w:rPr>
                <w:b/>
                <w:szCs w:val="28"/>
                <w:lang w:val="ru-RU"/>
              </w:rPr>
              <w:t>НАУКИ</w:t>
            </w:r>
            <w:r>
              <w:rPr>
                <w:lang w:val="ru-RU"/>
              </w:rPr>
              <w:t xml:space="preserve"> </w:t>
            </w:r>
            <w:r>
              <w:rPr>
                <w:b/>
                <w:szCs w:val="28"/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>
              <w:rPr>
                <w:b/>
                <w:szCs w:val="28"/>
                <w:lang w:val="ru-RU"/>
              </w:rPr>
              <w:t>ВЫСШЕГО</w:t>
            </w:r>
            <w:r>
              <w:rPr>
                <w:lang w:val="ru-RU"/>
              </w:rPr>
              <w:t xml:space="preserve"> </w:t>
            </w:r>
            <w:r>
              <w:rPr>
                <w:b/>
                <w:szCs w:val="28"/>
                <w:lang w:val="ru-RU"/>
              </w:rPr>
              <w:t>ОБРАЗОВАНИЯ</w:t>
            </w:r>
            <w:r>
              <w:rPr>
                <w:lang w:val="ru-RU"/>
              </w:rPr>
              <w:t xml:space="preserve"> </w:t>
            </w:r>
          </w:p>
          <w:p w14:paraId="38CAE3CF" w14:textId="77777777" w:rsidR="00173ABD" w:rsidRDefault="001960F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Cs w:val="28"/>
                <w:lang w:val="ru-RU"/>
              </w:rPr>
              <w:t>РОССИЙСКОЙ</w:t>
            </w:r>
            <w:r>
              <w:rPr>
                <w:lang w:val="ru-RU"/>
              </w:rPr>
              <w:t xml:space="preserve"> </w:t>
            </w:r>
            <w:r>
              <w:rPr>
                <w:b/>
                <w:szCs w:val="28"/>
                <w:lang w:val="ru-RU"/>
              </w:rPr>
              <w:t>ФЕДЕРАЦИИ</w:t>
            </w:r>
            <w:r>
              <w:rPr>
                <w:lang w:val="ru-RU"/>
              </w:rPr>
              <w:t xml:space="preserve"> </w:t>
            </w:r>
          </w:p>
          <w:p w14:paraId="5A924B66" w14:textId="77777777" w:rsidR="00173ABD" w:rsidRDefault="001960F9">
            <w:pPr>
              <w:spacing w:before="120" w:after="0" w:line="240" w:lineRule="auto"/>
              <w:jc w:val="center"/>
              <w:rPr>
                <w:lang w:val="ru-RU"/>
              </w:rPr>
            </w:pPr>
            <w:r>
              <w:rPr>
                <w:szCs w:val="28"/>
                <w:lang w:val="ru-RU"/>
              </w:rPr>
              <w:t>Федеральное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государственное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бюджетное</w:t>
            </w:r>
            <w:r>
              <w:rPr>
                <w:lang w:val="ru-RU"/>
              </w:rPr>
              <w:t xml:space="preserve"> </w:t>
            </w:r>
          </w:p>
          <w:p w14:paraId="396361AB" w14:textId="77777777" w:rsidR="00173ABD" w:rsidRDefault="001960F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szCs w:val="28"/>
                <w:lang w:val="ru-RU"/>
              </w:rPr>
              <w:t>образовательное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учреждение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высшего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образования</w:t>
            </w:r>
            <w:r>
              <w:rPr>
                <w:lang w:val="ru-RU"/>
              </w:rPr>
              <w:t xml:space="preserve"> </w:t>
            </w:r>
          </w:p>
          <w:p w14:paraId="34A6C041" w14:textId="77777777" w:rsidR="00173ABD" w:rsidRDefault="001960F9">
            <w:pPr>
              <w:spacing w:after="0" w:line="240" w:lineRule="auto"/>
              <w:jc w:val="center"/>
            </w:pPr>
            <w:r>
              <w:rPr>
                <w:szCs w:val="28"/>
              </w:rPr>
              <w:t>«Воронежский</w:t>
            </w:r>
            <w:r>
              <w:t xml:space="preserve"> </w:t>
            </w:r>
            <w:r>
              <w:rPr>
                <w:szCs w:val="28"/>
              </w:rPr>
              <w:t>государственный</w:t>
            </w:r>
            <w:r>
              <w:t xml:space="preserve"> </w:t>
            </w:r>
            <w:r>
              <w:rPr>
                <w:szCs w:val="28"/>
              </w:rPr>
              <w:t>технический</w:t>
            </w:r>
            <w:r>
              <w:t xml:space="preserve"> </w:t>
            </w:r>
            <w:r>
              <w:rPr>
                <w:szCs w:val="28"/>
              </w:rPr>
              <w:t>университет»</w:t>
            </w:r>
            <w:r>
              <w:t xml:space="preserve"> </w:t>
            </w:r>
          </w:p>
        </w:tc>
      </w:tr>
      <w:tr w:rsidR="00173ABD" w14:paraId="5B15B0E8" w14:textId="77777777">
        <w:trPr>
          <w:trHeight w:hRule="exact" w:val="277"/>
        </w:trPr>
        <w:tc>
          <w:tcPr>
            <w:tcW w:w="3483" w:type="dxa"/>
            <w:shd w:val="clear" w:color="auto" w:fill="auto"/>
          </w:tcPr>
          <w:p w14:paraId="7B731C76" w14:textId="77777777" w:rsidR="00173ABD" w:rsidRDefault="00173ABD">
            <w:pPr>
              <w:snapToGrid w:val="0"/>
              <w:spacing w:after="0" w:line="240" w:lineRule="auto"/>
              <w:rPr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14:paraId="0A17D7A0" w14:textId="77777777" w:rsidR="00173ABD" w:rsidRDefault="00173ABD">
            <w:pPr>
              <w:snapToGrid w:val="0"/>
              <w:spacing w:after="0" w:line="240" w:lineRule="auto"/>
            </w:pPr>
          </w:p>
        </w:tc>
        <w:tc>
          <w:tcPr>
            <w:tcW w:w="3685" w:type="dxa"/>
            <w:shd w:val="clear" w:color="auto" w:fill="auto"/>
          </w:tcPr>
          <w:p w14:paraId="4FB7D93C" w14:textId="77777777" w:rsidR="00173ABD" w:rsidRDefault="00173ABD">
            <w:pPr>
              <w:snapToGrid w:val="0"/>
              <w:spacing w:after="0" w:line="240" w:lineRule="auto"/>
            </w:pPr>
          </w:p>
        </w:tc>
      </w:tr>
      <w:tr w:rsidR="00173ABD" w:rsidRPr="00890D42" w14:paraId="2EB5C928" w14:textId="77777777">
        <w:trPr>
          <w:trHeight w:val="1250"/>
        </w:trPr>
        <w:tc>
          <w:tcPr>
            <w:tcW w:w="3483" w:type="dxa"/>
            <w:shd w:val="clear" w:color="auto" w:fill="auto"/>
          </w:tcPr>
          <w:p w14:paraId="6A309383" w14:textId="77777777" w:rsidR="00173ABD" w:rsidRDefault="00173ABD">
            <w:pPr>
              <w:snapToGrid w:val="0"/>
              <w:spacing w:after="0" w:line="240" w:lineRule="auto"/>
            </w:pPr>
          </w:p>
        </w:tc>
        <w:tc>
          <w:tcPr>
            <w:tcW w:w="5940" w:type="dxa"/>
            <w:gridSpan w:val="2"/>
            <w:shd w:val="clear" w:color="auto" w:fill="FFFFFF"/>
          </w:tcPr>
          <w:p w14:paraId="6498039F" w14:textId="77777777" w:rsidR="00173ABD" w:rsidRDefault="001960F9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szCs w:val="28"/>
                <w:lang w:val="ru-RU" w:eastAsia="ru-RU"/>
              </w:rPr>
              <w:t xml:space="preserve">                           УТВЕРЖДАЮ</w:t>
            </w:r>
          </w:p>
          <w:p w14:paraId="36CFCE58" w14:textId="77777777" w:rsidR="00173ABD" w:rsidRDefault="001960F9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szCs w:val="28"/>
                <w:lang w:val="ru-RU" w:eastAsia="ru-RU"/>
              </w:rPr>
              <w:t>Декан факультета_________________________</w:t>
            </w:r>
          </w:p>
          <w:p w14:paraId="5D2BC8CE" w14:textId="77777777" w:rsidR="00173ABD" w:rsidRDefault="001960F9">
            <w:pPr>
              <w:spacing w:after="0" w:line="240" w:lineRule="auto"/>
              <w:ind w:firstLine="1902"/>
              <w:jc w:val="both"/>
              <w:rPr>
                <w:lang w:val="ru-RU"/>
              </w:rPr>
            </w:pPr>
            <w:r>
              <w:rPr>
                <w:i/>
                <w:iCs/>
                <w:sz w:val="18"/>
                <w:szCs w:val="18"/>
                <w:lang w:val="ru-RU" w:eastAsia="ru-RU"/>
              </w:rPr>
              <w:t xml:space="preserve">                     наименование факультета</w:t>
            </w:r>
          </w:p>
          <w:p w14:paraId="73C36192" w14:textId="77777777" w:rsidR="00173ABD" w:rsidRDefault="001960F9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szCs w:val="28"/>
                <w:lang w:val="ru-RU" w:eastAsia="ru-RU"/>
              </w:rPr>
              <w:t>________________/______________________/</w:t>
            </w:r>
          </w:p>
          <w:p w14:paraId="29831CF8" w14:textId="77777777" w:rsidR="00173ABD" w:rsidRDefault="001960F9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i/>
                <w:iCs/>
                <w:sz w:val="18"/>
                <w:szCs w:val="18"/>
                <w:lang w:val="ru-RU" w:eastAsia="ru-RU"/>
              </w:rPr>
              <w:t xml:space="preserve">                           подпись                                   И.О. Фамилия</w:t>
            </w:r>
          </w:p>
          <w:p w14:paraId="25FB248C" w14:textId="77777777" w:rsidR="00173ABD" w:rsidRDefault="001960F9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szCs w:val="28"/>
                <w:lang w:val="ru-RU" w:eastAsia="ru-RU"/>
              </w:rPr>
              <w:t>«_____»______________ 202___г.</w:t>
            </w:r>
          </w:p>
        </w:tc>
      </w:tr>
      <w:tr w:rsidR="00173ABD" w:rsidRPr="00890D42" w14:paraId="44D51F7D" w14:textId="77777777">
        <w:trPr>
          <w:trHeight w:hRule="exact" w:val="555"/>
        </w:trPr>
        <w:tc>
          <w:tcPr>
            <w:tcW w:w="3483" w:type="dxa"/>
            <w:shd w:val="clear" w:color="auto" w:fill="auto"/>
          </w:tcPr>
          <w:p w14:paraId="0EF2C326" w14:textId="77777777" w:rsidR="00173ABD" w:rsidRDefault="001960F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</w:p>
        </w:tc>
        <w:tc>
          <w:tcPr>
            <w:tcW w:w="2255" w:type="dxa"/>
            <w:shd w:val="clear" w:color="auto" w:fill="auto"/>
          </w:tcPr>
          <w:p w14:paraId="12354473" w14:textId="77777777" w:rsidR="00173ABD" w:rsidRDefault="00173ABD">
            <w:pPr>
              <w:snapToGrid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3685" w:type="dxa"/>
            <w:shd w:val="clear" w:color="auto" w:fill="auto"/>
          </w:tcPr>
          <w:p w14:paraId="208FB9BC" w14:textId="77777777" w:rsidR="00173ABD" w:rsidRDefault="00173ABD">
            <w:pPr>
              <w:snapToGrid w:val="0"/>
              <w:spacing w:after="0" w:line="240" w:lineRule="auto"/>
              <w:jc w:val="both"/>
              <w:rPr>
                <w:lang w:val="ru-RU"/>
              </w:rPr>
            </w:pPr>
          </w:p>
        </w:tc>
      </w:tr>
      <w:tr w:rsidR="00173ABD" w14:paraId="288730B4" w14:textId="77777777">
        <w:trPr>
          <w:trHeight w:val="694"/>
        </w:trPr>
        <w:tc>
          <w:tcPr>
            <w:tcW w:w="9423" w:type="dxa"/>
            <w:gridSpan w:val="3"/>
            <w:shd w:val="clear" w:color="auto" w:fill="FFFFFF"/>
            <w:vAlign w:val="center"/>
          </w:tcPr>
          <w:p w14:paraId="3F25CF1C" w14:textId="77777777" w:rsidR="00173ABD" w:rsidRDefault="001960F9">
            <w:pPr>
              <w:spacing w:after="0" w:line="240" w:lineRule="auto"/>
              <w:jc w:val="center"/>
            </w:pPr>
            <w:r>
              <w:rPr>
                <w:b/>
                <w:szCs w:val="28"/>
                <w:lang w:val="ru-RU"/>
              </w:rPr>
              <w:t>РАБОЧАЯ</w:t>
            </w:r>
            <w:r>
              <w:rPr>
                <w:lang w:val="ru-RU"/>
              </w:rPr>
              <w:t xml:space="preserve"> </w:t>
            </w:r>
            <w:r>
              <w:rPr>
                <w:b/>
                <w:szCs w:val="28"/>
                <w:lang w:val="ru-RU"/>
              </w:rPr>
              <w:t>ПРОГРАММА</w:t>
            </w:r>
            <w:r>
              <w:rPr>
                <w:lang w:val="ru-RU"/>
              </w:rPr>
              <w:t xml:space="preserve"> </w:t>
            </w:r>
          </w:p>
        </w:tc>
      </w:tr>
      <w:tr w:rsidR="00173ABD" w14:paraId="4D3E3C1D" w14:textId="77777777">
        <w:trPr>
          <w:trHeight w:val="555"/>
        </w:trPr>
        <w:tc>
          <w:tcPr>
            <w:tcW w:w="9423" w:type="dxa"/>
            <w:gridSpan w:val="3"/>
            <w:shd w:val="clear" w:color="auto" w:fill="FFFFFF"/>
            <w:vAlign w:val="center"/>
          </w:tcPr>
          <w:p w14:paraId="65642076" w14:textId="77777777" w:rsidR="00173ABD" w:rsidRDefault="001960F9" w:rsidP="007C3365">
            <w:pPr>
              <w:spacing w:after="0" w:line="240" w:lineRule="auto"/>
              <w:jc w:val="center"/>
            </w:pPr>
            <w:r>
              <w:rPr>
                <w:sz w:val="32"/>
                <w:szCs w:val="32"/>
                <w:u w:val="single"/>
                <w:lang w:val="ru-RU"/>
              </w:rPr>
              <w:t>«</w:t>
            </w:r>
            <w:r w:rsidR="007C3365">
              <w:rPr>
                <w:sz w:val="32"/>
                <w:szCs w:val="32"/>
                <w:u w:val="single"/>
                <w:lang w:val="ru-RU"/>
              </w:rPr>
              <w:t>И</w:t>
            </w:r>
            <w:r>
              <w:rPr>
                <w:sz w:val="32"/>
                <w:szCs w:val="32"/>
                <w:u w:val="single"/>
                <w:lang w:val="ru-RU"/>
              </w:rPr>
              <w:t>тоговая аттестация»</w:t>
            </w:r>
          </w:p>
        </w:tc>
      </w:tr>
      <w:tr w:rsidR="00173ABD" w14:paraId="58F845AB" w14:textId="77777777">
        <w:trPr>
          <w:trHeight w:hRule="exact" w:val="277"/>
        </w:trPr>
        <w:tc>
          <w:tcPr>
            <w:tcW w:w="9423" w:type="dxa"/>
            <w:gridSpan w:val="3"/>
            <w:shd w:val="clear" w:color="auto" w:fill="FFFFFF"/>
            <w:vAlign w:val="center"/>
          </w:tcPr>
          <w:p w14:paraId="6794F7EE" w14:textId="77777777" w:rsidR="00173ABD" w:rsidRDefault="00173ABD">
            <w:pPr>
              <w:snapToGrid w:val="0"/>
              <w:spacing w:after="0" w:line="240" w:lineRule="auto"/>
              <w:rPr>
                <w:sz w:val="32"/>
                <w:szCs w:val="32"/>
                <w:lang w:val="ru-RU"/>
              </w:rPr>
            </w:pPr>
          </w:p>
        </w:tc>
      </w:tr>
      <w:tr w:rsidR="00173ABD" w14:paraId="234FE5F1" w14:textId="77777777">
        <w:trPr>
          <w:trHeight w:val="330"/>
        </w:trPr>
        <w:tc>
          <w:tcPr>
            <w:tcW w:w="9423" w:type="dxa"/>
            <w:gridSpan w:val="3"/>
            <w:shd w:val="clear" w:color="auto" w:fill="FFFFFF"/>
          </w:tcPr>
          <w:p w14:paraId="479593A7" w14:textId="77777777" w:rsidR="00173ABD" w:rsidRDefault="001960F9">
            <w:pPr>
              <w:spacing w:after="0" w:line="240" w:lineRule="auto"/>
              <w:rPr>
                <w:lang w:val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 xml:space="preserve">Направление подготовки </w:t>
            </w:r>
            <w:r>
              <w:rPr>
                <w:szCs w:val="28"/>
                <w:lang w:val="ru-RU" w:eastAsia="ru-RU"/>
              </w:rPr>
              <w:t>(специальность) ___________________________</w:t>
            </w:r>
          </w:p>
          <w:p w14:paraId="504E4209" w14:textId="77777777" w:rsidR="00173ABD" w:rsidRDefault="001960F9">
            <w:pPr>
              <w:spacing w:after="0" w:line="240" w:lineRule="auto"/>
              <w:jc w:val="right"/>
              <w:rPr>
                <w:lang w:val="ru-RU"/>
              </w:rPr>
            </w:pPr>
            <w:r>
              <w:rPr>
                <w:i/>
                <w:iCs/>
                <w:sz w:val="16"/>
                <w:szCs w:val="16"/>
                <w:lang w:val="ru-RU" w:eastAsia="ru-RU"/>
              </w:rPr>
              <w:t>код и наименование направления подготовки/специальности</w:t>
            </w:r>
          </w:p>
          <w:p w14:paraId="65484156" w14:textId="77777777" w:rsidR="00173ABD" w:rsidRDefault="001960F9">
            <w:pPr>
              <w:spacing w:after="0" w:line="240" w:lineRule="auto"/>
              <w:rPr>
                <w:lang w:val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Профиль (</w:t>
            </w:r>
            <w:r>
              <w:rPr>
                <w:szCs w:val="28"/>
                <w:lang w:val="ru-RU" w:eastAsia="ru-RU"/>
              </w:rPr>
              <w:t>специализация) __________________________________________</w:t>
            </w:r>
          </w:p>
          <w:p w14:paraId="1FFF79EE" w14:textId="77777777" w:rsidR="00173ABD" w:rsidRDefault="001960F9">
            <w:pPr>
              <w:spacing w:after="0" w:line="240" w:lineRule="auto"/>
              <w:ind w:firstLine="4820"/>
              <w:rPr>
                <w:lang w:val="ru-RU"/>
              </w:rPr>
            </w:pPr>
            <w:r>
              <w:rPr>
                <w:i/>
                <w:iCs/>
                <w:sz w:val="16"/>
                <w:szCs w:val="16"/>
                <w:lang w:val="ru-RU" w:eastAsia="ru-RU"/>
              </w:rPr>
              <w:t>название профиля/программы</w:t>
            </w:r>
          </w:p>
          <w:p w14:paraId="26F55257" w14:textId="77777777" w:rsidR="00173ABD" w:rsidRDefault="001960F9">
            <w:pPr>
              <w:spacing w:after="0" w:line="240" w:lineRule="auto"/>
              <w:rPr>
                <w:lang w:val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Квалификация выпускника ________________________________________</w:t>
            </w:r>
          </w:p>
          <w:p w14:paraId="2C6493E5" w14:textId="77777777" w:rsidR="00173ABD" w:rsidRDefault="001960F9">
            <w:pPr>
              <w:spacing w:before="240" w:after="0" w:line="240" w:lineRule="auto"/>
              <w:rPr>
                <w:lang w:val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 xml:space="preserve">Форма обучения </w:t>
            </w:r>
            <w:r>
              <w:rPr>
                <w:szCs w:val="28"/>
                <w:lang w:val="ru-RU" w:eastAsia="ru-RU"/>
              </w:rPr>
              <w:t>Очная/Очно-заочная/Заочная</w:t>
            </w:r>
          </w:p>
          <w:p w14:paraId="298A8C30" w14:textId="77777777" w:rsidR="00173ABD" w:rsidRDefault="001960F9">
            <w:pPr>
              <w:spacing w:before="240" w:after="0" w:line="240" w:lineRule="auto"/>
              <w:rPr>
                <w:lang w:val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Срок обучения_________</w:t>
            </w:r>
            <w:r>
              <w:rPr>
                <w:szCs w:val="28"/>
                <w:lang w:val="ru-RU" w:eastAsia="ru-RU"/>
              </w:rPr>
              <w:t>/_______/________</w:t>
            </w:r>
          </w:p>
          <w:p w14:paraId="4330D8AA" w14:textId="77777777" w:rsidR="00173ABD" w:rsidRDefault="001960F9">
            <w:pPr>
              <w:spacing w:after="0" w:line="240" w:lineRule="auto"/>
              <w:ind w:firstLine="1985"/>
              <w:rPr>
                <w:lang w:val="ru-RU"/>
              </w:rPr>
            </w:pPr>
            <w:r>
              <w:rPr>
                <w:i/>
                <w:iCs/>
                <w:sz w:val="16"/>
                <w:szCs w:val="16"/>
                <w:lang w:val="ru-RU" w:eastAsia="ru-RU"/>
              </w:rPr>
              <w:t>Очная/очно-заочная/заочная (при наличии)</w:t>
            </w:r>
          </w:p>
          <w:p w14:paraId="43F4D9AF" w14:textId="77777777" w:rsidR="00173ABD" w:rsidRDefault="001960F9">
            <w:pPr>
              <w:spacing w:after="0" w:line="240" w:lineRule="auto"/>
            </w:pPr>
            <w:r>
              <w:rPr>
                <w:b/>
                <w:bCs/>
                <w:szCs w:val="28"/>
                <w:lang w:val="ru-RU" w:eastAsia="ru-RU"/>
              </w:rPr>
              <w:t xml:space="preserve">Год начала подготовки  </w:t>
            </w:r>
            <w:r>
              <w:rPr>
                <w:szCs w:val="28"/>
                <w:lang w:val="ru-RU" w:eastAsia="ru-RU"/>
              </w:rPr>
              <w:t>202   г.</w:t>
            </w:r>
          </w:p>
        </w:tc>
      </w:tr>
      <w:tr w:rsidR="00173ABD" w14:paraId="502AA3B5" w14:textId="77777777">
        <w:trPr>
          <w:trHeight w:hRule="exact" w:val="277"/>
        </w:trPr>
        <w:tc>
          <w:tcPr>
            <w:tcW w:w="9423" w:type="dxa"/>
            <w:gridSpan w:val="3"/>
            <w:shd w:val="clear" w:color="auto" w:fill="FFFFFF"/>
            <w:vAlign w:val="center"/>
          </w:tcPr>
          <w:p w14:paraId="4B352072" w14:textId="77777777" w:rsidR="00173ABD" w:rsidRDefault="00173ABD">
            <w:pPr>
              <w:snapToGrid w:val="0"/>
              <w:spacing w:after="0" w:line="240" w:lineRule="auto"/>
              <w:rPr>
                <w:szCs w:val="28"/>
                <w:lang w:val="ru-RU"/>
              </w:rPr>
            </w:pPr>
          </w:p>
        </w:tc>
      </w:tr>
      <w:tr w:rsidR="00173ABD" w14:paraId="5A449369" w14:textId="77777777">
        <w:trPr>
          <w:trHeight w:val="330"/>
        </w:trPr>
        <w:tc>
          <w:tcPr>
            <w:tcW w:w="9423" w:type="dxa"/>
            <w:gridSpan w:val="3"/>
            <w:shd w:val="clear" w:color="auto" w:fill="FFFFFF"/>
          </w:tcPr>
          <w:p w14:paraId="0ED73EFC" w14:textId="77777777" w:rsidR="00173ABD" w:rsidRDefault="00173ABD">
            <w:pPr>
              <w:snapToGrid w:val="0"/>
              <w:spacing w:after="0" w:line="240" w:lineRule="auto"/>
              <w:rPr>
                <w:szCs w:val="28"/>
                <w:lang w:val="ru-RU" w:eastAsia="ru-RU"/>
              </w:rPr>
            </w:pPr>
          </w:p>
          <w:p w14:paraId="7297F00F" w14:textId="77777777" w:rsidR="00173ABD" w:rsidRDefault="00173ABD">
            <w:pPr>
              <w:spacing w:after="0" w:line="240" w:lineRule="auto"/>
              <w:rPr>
                <w:szCs w:val="28"/>
                <w:lang w:val="ru-RU" w:eastAsia="ru-RU"/>
              </w:rPr>
            </w:pPr>
          </w:p>
          <w:p w14:paraId="49E1573A" w14:textId="77777777" w:rsidR="00173ABD" w:rsidRDefault="001960F9">
            <w:pPr>
              <w:spacing w:after="0" w:line="240" w:lineRule="auto"/>
              <w:rPr>
                <w:lang w:val="ru-RU"/>
              </w:rPr>
            </w:pPr>
            <w:r>
              <w:rPr>
                <w:szCs w:val="28"/>
                <w:lang w:val="ru-RU" w:eastAsia="ru-RU"/>
              </w:rPr>
              <w:t>Автор(ы) программы ____________________________ И.О. Фамилия</w:t>
            </w:r>
          </w:p>
          <w:p w14:paraId="64DC1593" w14:textId="77777777" w:rsidR="00173ABD" w:rsidRDefault="001960F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i/>
                <w:iCs/>
                <w:sz w:val="16"/>
                <w:szCs w:val="16"/>
                <w:lang w:val="ru-RU" w:eastAsia="ru-RU"/>
              </w:rPr>
              <w:t xml:space="preserve"> подпись</w:t>
            </w:r>
          </w:p>
          <w:p w14:paraId="6A348982" w14:textId="77777777" w:rsidR="00173ABD" w:rsidRDefault="001960F9">
            <w:pPr>
              <w:spacing w:after="0" w:line="240" w:lineRule="auto"/>
              <w:rPr>
                <w:lang w:val="ru-RU"/>
              </w:rPr>
            </w:pPr>
            <w:r>
              <w:rPr>
                <w:szCs w:val="28"/>
                <w:lang w:val="ru-RU" w:eastAsia="ru-RU"/>
              </w:rPr>
              <w:t>Заведующий кафедрой</w:t>
            </w:r>
          </w:p>
          <w:p w14:paraId="7C8C29A6" w14:textId="77777777" w:rsidR="00173ABD" w:rsidRDefault="001960F9">
            <w:pPr>
              <w:spacing w:after="0" w:line="240" w:lineRule="auto"/>
              <w:rPr>
                <w:lang w:val="ru-RU"/>
              </w:rPr>
            </w:pPr>
            <w:r>
              <w:rPr>
                <w:szCs w:val="28"/>
                <w:lang w:val="ru-RU" w:eastAsia="ru-RU"/>
              </w:rPr>
              <w:t>____________________ __________________________ И.О. Фамилия</w:t>
            </w:r>
          </w:p>
          <w:p w14:paraId="2826B4F3" w14:textId="77777777" w:rsidR="00173ABD" w:rsidRDefault="001960F9">
            <w:pPr>
              <w:spacing w:after="0" w:line="240" w:lineRule="auto"/>
              <w:rPr>
                <w:lang w:val="ru-RU"/>
              </w:rPr>
            </w:pPr>
            <w:r>
              <w:rPr>
                <w:i/>
                <w:iCs/>
                <w:sz w:val="16"/>
                <w:szCs w:val="16"/>
                <w:lang w:val="ru-RU" w:eastAsia="ru-RU"/>
              </w:rPr>
              <w:t>наименование кафедры, реализующей дисциплин</w:t>
            </w:r>
            <w:r w:rsidR="00D819E0">
              <w:rPr>
                <w:i/>
                <w:iCs/>
                <w:sz w:val="16"/>
                <w:szCs w:val="16"/>
                <w:lang w:val="ru-RU" w:eastAsia="ru-RU"/>
              </w:rPr>
              <w:t xml:space="preserve">у                         </w:t>
            </w:r>
            <w:r>
              <w:rPr>
                <w:i/>
                <w:iCs/>
                <w:sz w:val="16"/>
                <w:szCs w:val="16"/>
                <w:lang w:val="ru-RU" w:eastAsia="ru-RU"/>
              </w:rPr>
              <w:t>подпись</w:t>
            </w:r>
          </w:p>
          <w:p w14:paraId="6FF89AA0" w14:textId="77777777" w:rsidR="00173ABD" w:rsidRDefault="00173ABD">
            <w:pPr>
              <w:spacing w:after="0" w:line="240" w:lineRule="auto"/>
              <w:rPr>
                <w:i/>
                <w:iCs/>
                <w:sz w:val="16"/>
                <w:szCs w:val="28"/>
                <w:lang w:val="ru-RU" w:eastAsia="ru-RU"/>
              </w:rPr>
            </w:pPr>
          </w:p>
          <w:p w14:paraId="2F50EFDA" w14:textId="77777777" w:rsidR="00173ABD" w:rsidRDefault="001960F9">
            <w:pPr>
              <w:spacing w:after="0" w:line="240" w:lineRule="auto"/>
              <w:rPr>
                <w:lang w:val="ru-RU"/>
              </w:rPr>
            </w:pPr>
            <w:r>
              <w:rPr>
                <w:szCs w:val="28"/>
                <w:lang w:val="ru-RU" w:eastAsia="ru-RU"/>
              </w:rPr>
              <w:t>Руководитель ОПОП ____________________________ И.О. Фамилия</w:t>
            </w:r>
          </w:p>
          <w:p w14:paraId="4F0E3E42" w14:textId="77777777" w:rsidR="00173ABD" w:rsidRPr="00D819E0" w:rsidRDefault="001960F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i/>
                <w:iCs/>
                <w:sz w:val="16"/>
                <w:szCs w:val="16"/>
                <w:lang w:val="ru-RU" w:eastAsia="ru-RU"/>
              </w:rPr>
              <w:t>подпись</w:t>
            </w:r>
          </w:p>
          <w:p w14:paraId="70774F6D" w14:textId="77777777" w:rsidR="00173ABD" w:rsidRDefault="00173ABD">
            <w:pPr>
              <w:spacing w:after="0" w:line="240" w:lineRule="auto"/>
              <w:rPr>
                <w:b/>
                <w:bCs/>
                <w:i/>
                <w:iCs/>
                <w:sz w:val="16"/>
                <w:szCs w:val="28"/>
                <w:lang w:val="ru-RU" w:eastAsia="ru-RU"/>
              </w:rPr>
            </w:pPr>
          </w:p>
          <w:p w14:paraId="2C2F068E" w14:textId="77777777" w:rsidR="00173ABD" w:rsidRDefault="00173ABD">
            <w:pPr>
              <w:spacing w:after="0" w:line="240" w:lineRule="auto"/>
              <w:rPr>
                <w:b/>
                <w:bCs/>
                <w:szCs w:val="28"/>
                <w:lang w:val="ru-RU" w:eastAsia="ru-RU"/>
              </w:rPr>
            </w:pPr>
          </w:p>
          <w:p w14:paraId="231B361A" w14:textId="77777777" w:rsidR="00173ABD" w:rsidRDefault="00173ABD">
            <w:pPr>
              <w:spacing w:after="0" w:line="240" w:lineRule="auto"/>
              <w:rPr>
                <w:b/>
                <w:bCs/>
                <w:szCs w:val="28"/>
                <w:lang w:val="ru-RU" w:eastAsia="ru-RU"/>
              </w:rPr>
            </w:pPr>
          </w:p>
          <w:p w14:paraId="65F745FB" w14:textId="77777777" w:rsidR="00173ABD" w:rsidRDefault="001960F9">
            <w:pPr>
              <w:spacing w:after="0" w:line="240" w:lineRule="auto"/>
              <w:jc w:val="center"/>
            </w:pPr>
            <w:r>
              <w:rPr>
                <w:b/>
                <w:bCs/>
                <w:szCs w:val="28"/>
                <w:lang w:val="ru-RU" w:eastAsia="ru-RU"/>
              </w:rPr>
              <w:t>Воронеж 202__</w:t>
            </w:r>
          </w:p>
        </w:tc>
      </w:tr>
      <w:tr w:rsidR="00173ABD" w14:paraId="6258A6F7" w14:textId="77777777">
        <w:trPr>
          <w:trHeight w:hRule="exact" w:val="277"/>
        </w:trPr>
        <w:tc>
          <w:tcPr>
            <w:tcW w:w="9423" w:type="dxa"/>
            <w:gridSpan w:val="3"/>
            <w:shd w:val="clear" w:color="auto" w:fill="FFFFFF"/>
            <w:vAlign w:val="center"/>
          </w:tcPr>
          <w:p w14:paraId="13D80C32" w14:textId="77777777" w:rsidR="00173ABD" w:rsidRDefault="00173ABD">
            <w:pPr>
              <w:snapToGrid w:val="0"/>
              <w:spacing w:after="0" w:line="240" w:lineRule="auto"/>
              <w:rPr>
                <w:szCs w:val="28"/>
                <w:lang w:val="ru-RU"/>
              </w:rPr>
            </w:pPr>
          </w:p>
        </w:tc>
      </w:tr>
    </w:tbl>
    <w:p w14:paraId="7E0A3289" w14:textId="77777777" w:rsidR="00173ABD" w:rsidRDefault="001960F9">
      <w:pPr>
        <w:pStyle w:val="ab"/>
        <w:numPr>
          <w:ilvl w:val="0"/>
          <w:numId w:val="5"/>
        </w:numPr>
        <w:suppressAutoHyphens w:val="0"/>
        <w:spacing w:after="0" w:line="240" w:lineRule="auto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lastRenderedPageBreak/>
        <w:t>ЦЕЛИ И ЗАДАЧИ ИТОГОВОЙ АТТЕСТАЦИИ</w:t>
      </w:r>
    </w:p>
    <w:p w14:paraId="6841A5AE" w14:textId="77777777" w:rsidR="00173ABD" w:rsidRDefault="00173ABD">
      <w:pPr>
        <w:pStyle w:val="ab"/>
        <w:spacing w:after="0" w:line="240" w:lineRule="auto"/>
        <w:ind w:left="0"/>
        <w:jc w:val="both"/>
        <w:rPr>
          <w:szCs w:val="28"/>
          <w:lang w:val="ru-RU"/>
        </w:rPr>
      </w:pPr>
    </w:p>
    <w:p w14:paraId="397E046A" w14:textId="77777777" w:rsidR="00173ABD" w:rsidRDefault="001960F9">
      <w:pPr>
        <w:pStyle w:val="ab"/>
        <w:spacing w:after="0" w:line="240" w:lineRule="auto"/>
        <w:ind w:left="0"/>
        <w:jc w:val="both"/>
        <w:rPr>
          <w:lang w:val="ru-RU"/>
        </w:rPr>
      </w:pPr>
      <w:r>
        <w:rPr>
          <w:b/>
          <w:szCs w:val="28"/>
          <w:lang w:val="ru-RU"/>
        </w:rPr>
        <w:t xml:space="preserve">Цель итоговой аттестации – </w:t>
      </w:r>
      <w:r>
        <w:rPr>
          <w:szCs w:val="28"/>
          <w:lang w:val="ru-RU"/>
        </w:rPr>
        <w:t>определение соответствия результатов освоения обучающимися основной образовательной программы соответствующим требованиям федерального государственного образовательного стандарта, оценка готовности выпускников к профессиональной деятельности.</w:t>
      </w:r>
    </w:p>
    <w:p w14:paraId="327C282E" w14:textId="77777777" w:rsidR="00173ABD" w:rsidRDefault="00173ABD">
      <w:pPr>
        <w:pStyle w:val="ab"/>
        <w:spacing w:after="0" w:line="240" w:lineRule="auto"/>
        <w:ind w:left="0"/>
        <w:jc w:val="both"/>
        <w:rPr>
          <w:szCs w:val="28"/>
          <w:lang w:val="ru-RU"/>
        </w:rPr>
      </w:pPr>
    </w:p>
    <w:p w14:paraId="601E4619" w14:textId="77777777" w:rsidR="00173ABD" w:rsidRDefault="001960F9">
      <w:pPr>
        <w:pStyle w:val="ab"/>
        <w:spacing w:after="0" w:line="240" w:lineRule="auto"/>
        <w:ind w:left="0"/>
        <w:jc w:val="both"/>
      </w:pPr>
      <w:r>
        <w:rPr>
          <w:szCs w:val="28"/>
          <w:lang w:val="ru-RU"/>
        </w:rPr>
        <w:t>Задачи итоговой аттестации:</w:t>
      </w:r>
    </w:p>
    <w:p w14:paraId="047421AD" w14:textId="77777777" w:rsidR="00173ABD" w:rsidRDefault="001960F9">
      <w:pPr>
        <w:pStyle w:val="ab"/>
        <w:numPr>
          <w:ilvl w:val="0"/>
          <w:numId w:val="6"/>
        </w:numPr>
        <w:spacing w:after="0" w:line="240" w:lineRule="auto"/>
        <w:ind w:left="284" w:hanging="284"/>
        <w:jc w:val="both"/>
        <w:rPr>
          <w:lang w:val="ru-RU"/>
        </w:rPr>
      </w:pPr>
      <w:r>
        <w:rPr>
          <w:szCs w:val="28"/>
          <w:lang w:val="ru-RU"/>
        </w:rPr>
        <w:t xml:space="preserve">Оценка уровня сформированности компетенций выпускника и его готовности к профессиональной деятельности; </w:t>
      </w:r>
    </w:p>
    <w:p w14:paraId="763C8F3C" w14:textId="77777777" w:rsidR="00173ABD" w:rsidRPr="00AC6DCE" w:rsidRDefault="001960F9">
      <w:pPr>
        <w:pStyle w:val="ab"/>
        <w:numPr>
          <w:ilvl w:val="0"/>
          <w:numId w:val="6"/>
        </w:numPr>
        <w:spacing w:after="0" w:line="240" w:lineRule="auto"/>
        <w:ind w:left="284" w:hanging="284"/>
        <w:jc w:val="both"/>
        <w:rPr>
          <w:lang w:val="ru-RU"/>
        </w:rPr>
      </w:pPr>
      <w:r w:rsidRPr="00AC6DCE">
        <w:rPr>
          <w:szCs w:val="28"/>
          <w:lang w:val="ru-RU"/>
        </w:rPr>
        <w:t>Оценка соответствия подготовки выпускника требованиям федерального государственного образовательного стандарта по направлению подготовки / специальности ____________(шифр и наименование), утвержденного приказом Минобрнауки России от _________ г., № ______.</w:t>
      </w:r>
      <w:r w:rsidR="00AC6DCE">
        <w:rPr>
          <w:rStyle w:val="ae"/>
          <w:lang w:val="ru-RU"/>
        </w:rPr>
        <w:footnoteReference w:id="1"/>
      </w:r>
    </w:p>
    <w:p w14:paraId="0C4FE324" w14:textId="77777777" w:rsidR="00173ABD" w:rsidRDefault="00173ABD">
      <w:pPr>
        <w:spacing w:after="0" w:line="240" w:lineRule="auto"/>
        <w:jc w:val="both"/>
        <w:rPr>
          <w:i/>
          <w:szCs w:val="28"/>
          <w:lang w:val="ru-RU" w:eastAsia="ru-RU"/>
        </w:rPr>
      </w:pPr>
    </w:p>
    <w:p w14:paraId="6FC996BF" w14:textId="77777777" w:rsidR="00173ABD" w:rsidRDefault="001960F9">
      <w:pPr>
        <w:pStyle w:val="ab"/>
        <w:numPr>
          <w:ilvl w:val="0"/>
          <w:numId w:val="5"/>
        </w:numPr>
        <w:suppressAutoHyphens w:val="0"/>
        <w:spacing w:after="0" w:line="240" w:lineRule="auto"/>
        <w:jc w:val="center"/>
        <w:rPr>
          <w:b/>
          <w:caps/>
          <w:lang w:val="ru-RU"/>
        </w:rPr>
      </w:pPr>
      <w:r>
        <w:rPr>
          <w:b/>
          <w:caps/>
          <w:lang w:val="ru-RU"/>
        </w:rPr>
        <w:t>Формы итоговой аттестации</w:t>
      </w:r>
    </w:p>
    <w:p w14:paraId="23A8FFD8" w14:textId="77777777" w:rsidR="00173ABD" w:rsidRDefault="00173ABD">
      <w:pPr>
        <w:spacing w:after="0" w:line="240" w:lineRule="auto"/>
        <w:jc w:val="both"/>
        <w:rPr>
          <w:lang w:val="ru-RU"/>
        </w:rPr>
      </w:pPr>
    </w:p>
    <w:p w14:paraId="256BCF05" w14:textId="77777777" w:rsidR="00173ABD" w:rsidRPr="00B310EB" w:rsidRDefault="001960F9">
      <w:pPr>
        <w:spacing w:after="0" w:line="240" w:lineRule="auto"/>
        <w:ind w:firstLine="709"/>
        <w:jc w:val="both"/>
        <w:rPr>
          <w:lang w:val="ru-RU"/>
        </w:rPr>
      </w:pPr>
      <w:r w:rsidRPr="00B310EB">
        <w:rPr>
          <w:lang w:val="ru-RU"/>
        </w:rPr>
        <w:t>В состав итоговой аттестации входит защита выпускной квалификационной работы, включая подготовку к процедуре защиты и процедуру защиты.</w:t>
      </w:r>
      <w:r w:rsidR="00D1599A">
        <w:rPr>
          <w:rStyle w:val="ae"/>
          <w:lang w:val="ru-RU"/>
        </w:rPr>
        <w:footnoteReference w:id="2"/>
      </w:r>
    </w:p>
    <w:p w14:paraId="33F1CC95" w14:textId="77777777" w:rsidR="00173ABD" w:rsidRDefault="00173ABD">
      <w:pPr>
        <w:spacing w:after="0" w:line="240" w:lineRule="auto"/>
        <w:jc w:val="both"/>
        <w:rPr>
          <w:i/>
          <w:color w:val="FF0000"/>
          <w:lang w:val="ru-RU"/>
        </w:rPr>
      </w:pPr>
    </w:p>
    <w:p w14:paraId="5E423AD5" w14:textId="77777777" w:rsidR="00173ABD" w:rsidRDefault="001960F9">
      <w:pPr>
        <w:pStyle w:val="ab"/>
        <w:numPr>
          <w:ilvl w:val="0"/>
          <w:numId w:val="5"/>
        </w:numPr>
        <w:spacing w:after="0" w:line="240" w:lineRule="auto"/>
        <w:jc w:val="center"/>
      </w:pPr>
      <w:r>
        <w:rPr>
          <w:b/>
          <w:szCs w:val="28"/>
        </w:rPr>
        <w:t xml:space="preserve">ОБЪЕМ </w:t>
      </w:r>
      <w:r>
        <w:rPr>
          <w:b/>
          <w:szCs w:val="28"/>
          <w:lang w:val="ru-RU"/>
        </w:rPr>
        <w:t>ИТОГОВОЙ АТТЕСТАЦИИ</w:t>
      </w:r>
    </w:p>
    <w:p w14:paraId="2DD7DAE4" w14:textId="77777777" w:rsidR="00173ABD" w:rsidRDefault="00173ABD">
      <w:pPr>
        <w:pStyle w:val="ab"/>
        <w:spacing w:after="0" w:line="240" w:lineRule="auto"/>
      </w:pPr>
    </w:p>
    <w:p w14:paraId="4CF52AAE" w14:textId="77777777" w:rsidR="00173ABD" w:rsidRDefault="001960F9">
      <w:pPr>
        <w:spacing w:after="29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Общая трудоемкость итоговой аттестации составляет ____ зачетных (е) единиц</w:t>
      </w:r>
      <w:r w:rsidR="00D1599A">
        <w:rPr>
          <w:szCs w:val="28"/>
          <w:lang w:val="ru-RU"/>
        </w:rPr>
        <w:t xml:space="preserve"> (</w:t>
      </w:r>
      <w:r>
        <w:rPr>
          <w:szCs w:val="28"/>
          <w:lang w:val="ru-RU"/>
        </w:rPr>
        <w:t>ы</w:t>
      </w:r>
      <w:r w:rsidR="00D1599A">
        <w:rPr>
          <w:szCs w:val="28"/>
          <w:lang w:val="ru-RU"/>
        </w:rPr>
        <w:t>)</w:t>
      </w:r>
      <w:r>
        <w:rPr>
          <w:szCs w:val="28"/>
          <w:lang w:val="ru-RU"/>
        </w:rPr>
        <w:t xml:space="preserve">. </w:t>
      </w:r>
    </w:p>
    <w:p w14:paraId="7473247B" w14:textId="77777777" w:rsidR="00950534" w:rsidRDefault="00950534" w:rsidP="004B235D">
      <w:pPr>
        <w:spacing w:after="0"/>
        <w:ind w:firstLine="709"/>
        <w:jc w:val="both"/>
        <w:rPr>
          <w:szCs w:val="28"/>
          <w:lang w:val="ru-RU"/>
        </w:rPr>
      </w:pPr>
      <w:r w:rsidRPr="00673B7A">
        <w:rPr>
          <w:szCs w:val="28"/>
          <w:lang w:val="ru-RU"/>
        </w:rPr>
        <w:t>Распределение трудоемкости</w:t>
      </w:r>
      <w:r w:rsidRPr="00673B7A">
        <w:rPr>
          <w:color w:val="FF0000"/>
          <w:szCs w:val="28"/>
          <w:lang w:val="ru-RU"/>
        </w:rPr>
        <w:t xml:space="preserve"> </w:t>
      </w:r>
      <w:r w:rsidRPr="00F05BDF">
        <w:rPr>
          <w:szCs w:val="28"/>
          <w:lang w:val="ru-RU"/>
        </w:rPr>
        <w:t>итоговой аттестации:</w:t>
      </w:r>
    </w:p>
    <w:p w14:paraId="004B89A2" w14:textId="77777777" w:rsidR="00AB2D68" w:rsidRPr="00152D3D" w:rsidRDefault="00AB2D68" w:rsidP="00AB2D68">
      <w:pPr>
        <w:ind w:firstLine="709"/>
        <w:jc w:val="center"/>
        <w:rPr>
          <w:b/>
          <w:color w:val="000000" w:themeColor="text1"/>
          <w:szCs w:val="28"/>
          <w:lang w:val="ru-RU"/>
        </w:rPr>
      </w:pPr>
      <w:r w:rsidRPr="00D819E0">
        <w:rPr>
          <w:b/>
          <w:color w:val="000000" w:themeColor="text1"/>
          <w:szCs w:val="28"/>
          <w:lang w:val="ru-RU"/>
        </w:rPr>
        <w:t>Очная форма обучения</w:t>
      </w:r>
    </w:p>
    <w:tbl>
      <w:tblPr>
        <w:tblW w:w="76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134"/>
        <w:gridCol w:w="1418"/>
      </w:tblGrid>
      <w:tr w:rsidR="00AB2D68" w14:paraId="60109D43" w14:textId="77777777" w:rsidTr="00B56F80">
        <w:trPr>
          <w:trHeight w:val="219"/>
          <w:jc w:val="center"/>
        </w:trPr>
        <w:tc>
          <w:tcPr>
            <w:tcW w:w="5103" w:type="dxa"/>
            <w:vMerge w:val="restart"/>
            <w:tcBorders>
              <w:top w:val="single" w:sz="12" w:space="0" w:color="auto"/>
            </w:tcBorders>
          </w:tcPr>
          <w:p w14:paraId="6CEBC492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2BE10223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14:paraId="721BCC8F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14:paraId="2F836D9B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</w:t>
            </w:r>
          </w:p>
        </w:tc>
      </w:tr>
      <w:tr w:rsidR="00AB2D68" w14:paraId="0E2C7A5E" w14:textId="77777777" w:rsidTr="00B56F80">
        <w:trPr>
          <w:trHeight w:val="234"/>
          <w:jc w:val="center"/>
        </w:trPr>
        <w:tc>
          <w:tcPr>
            <w:tcW w:w="5103" w:type="dxa"/>
            <w:vMerge/>
          </w:tcPr>
          <w:p w14:paraId="786DF7E4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2DCBDCE4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0E5E26F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</w:p>
        </w:tc>
      </w:tr>
      <w:tr w:rsidR="00AB2D68" w14:paraId="7184BD5E" w14:textId="77777777" w:rsidTr="00B56F80">
        <w:trPr>
          <w:trHeight w:val="424"/>
          <w:jc w:val="center"/>
        </w:trPr>
        <w:tc>
          <w:tcPr>
            <w:tcW w:w="5103" w:type="dxa"/>
            <w:shd w:val="clear" w:color="auto" w:fill="E0E0E0"/>
          </w:tcPr>
          <w:p w14:paraId="5B5F2AE9" w14:textId="77777777" w:rsidR="00AB2D68" w:rsidRDefault="00AB2D68" w:rsidP="00B56F80">
            <w:pPr>
              <w:pStyle w:val="ac"/>
              <w:ind w:left="-407" w:firstLine="40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Контактная работа (всего)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6CFE0BEA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14:paraId="691BFB4E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</w:tr>
      <w:tr w:rsidR="00AB2D68" w14:paraId="780C87E1" w14:textId="77777777" w:rsidTr="00B56F80">
        <w:trPr>
          <w:jc w:val="center"/>
        </w:trPr>
        <w:tc>
          <w:tcPr>
            <w:tcW w:w="5103" w:type="dxa"/>
          </w:tcPr>
          <w:p w14:paraId="0C61BDC8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</w:t>
            </w:r>
          </w:p>
        </w:tc>
        <w:tc>
          <w:tcPr>
            <w:tcW w:w="1134" w:type="dxa"/>
          </w:tcPr>
          <w:p w14:paraId="1CBA543C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33E4C94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</w:tr>
      <w:tr w:rsidR="00AB2D68" w14:paraId="6CE1F6B6" w14:textId="77777777" w:rsidTr="00B56F80">
        <w:trPr>
          <w:jc w:val="center"/>
        </w:trPr>
        <w:tc>
          <w:tcPr>
            <w:tcW w:w="5103" w:type="dxa"/>
            <w:shd w:val="clear" w:color="auto" w:fill="E0E0E0"/>
          </w:tcPr>
          <w:p w14:paraId="13C5B2D6" w14:textId="77777777" w:rsidR="00AB2D68" w:rsidRDefault="00AB2D68" w:rsidP="00B56F80">
            <w:pPr>
              <w:pStyle w:val="ac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E0E0E0"/>
          </w:tcPr>
          <w:p w14:paraId="226A6508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</w:tcPr>
          <w:p w14:paraId="66B29A9A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</w:tr>
      <w:tr w:rsidR="00AB2D68" w:rsidRPr="00890D42" w14:paraId="38A9B775" w14:textId="77777777" w:rsidTr="00B56F80">
        <w:trPr>
          <w:trHeight w:val="271"/>
          <w:jc w:val="center"/>
        </w:trPr>
        <w:tc>
          <w:tcPr>
            <w:tcW w:w="5103" w:type="dxa"/>
            <w:vMerge w:val="restart"/>
            <w:shd w:val="clear" w:color="auto" w:fill="E0E0E0"/>
          </w:tcPr>
          <w:p w14:paraId="33C28C1E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трудоемкость                                час</w:t>
            </w:r>
          </w:p>
          <w:p w14:paraId="4986393C" w14:textId="77777777" w:rsidR="00AB2D68" w:rsidRDefault="00AB2D68" w:rsidP="00B56F80">
            <w:pPr>
              <w:pStyle w:val="ac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зач. ед.</w:t>
            </w:r>
          </w:p>
        </w:tc>
        <w:tc>
          <w:tcPr>
            <w:tcW w:w="1134" w:type="dxa"/>
            <w:shd w:val="clear" w:color="auto" w:fill="E0E0E0"/>
          </w:tcPr>
          <w:p w14:paraId="3D4E8093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14:paraId="07A74FB6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</w:tr>
      <w:tr w:rsidR="00AB2D68" w:rsidRPr="00890D42" w14:paraId="07655B4D" w14:textId="77777777" w:rsidTr="00B56F80">
        <w:trPr>
          <w:trHeight w:val="345"/>
          <w:jc w:val="center"/>
        </w:trPr>
        <w:tc>
          <w:tcPr>
            <w:tcW w:w="5103" w:type="dxa"/>
            <w:vMerge/>
            <w:tcBorders>
              <w:bottom w:val="single" w:sz="12" w:space="0" w:color="auto"/>
            </w:tcBorders>
          </w:tcPr>
          <w:p w14:paraId="61EFE223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AC3425D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FD5C7F8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</w:tr>
    </w:tbl>
    <w:p w14:paraId="566C4328" w14:textId="77777777" w:rsidR="00AB2D68" w:rsidRPr="00AB2D68" w:rsidRDefault="00AB2D68" w:rsidP="00AB2D68">
      <w:pPr>
        <w:ind w:left="708"/>
        <w:jc w:val="center"/>
        <w:rPr>
          <w:bCs/>
          <w:color w:val="000000" w:themeColor="text1"/>
          <w:szCs w:val="28"/>
          <w:lang w:val="ru-RU"/>
        </w:rPr>
      </w:pPr>
    </w:p>
    <w:p w14:paraId="1259397D" w14:textId="77777777" w:rsidR="00AB2D68" w:rsidRPr="00AB2D68" w:rsidRDefault="00B9501D" w:rsidP="00AB2D68">
      <w:pPr>
        <w:ind w:firstLine="709"/>
        <w:jc w:val="center"/>
        <w:rPr>
          <w:b/>
          <w:color w:val="000000" w:themeColor="text1"/>
          <w:szCs w:val="28"/>
          <w:lang w:val="ru-RU"/>
        </w:rPr>
      </w:pPr>
      <w:r>
        <w:rPr>
          <w:b/>
          <w:color w:val="000000" w:themeColor="text1"/>
          <w:szCs w:val="28"/>
          <w:lang w:val="ru-RU"/>
        </w:rPr>
        <w:lastRenderedPageBreak/>
        <w:t>З</w:t>
      </w:r>
      <w:r w:rsidR="00E574AB" w:rsidRPr="00AB2D68">
        <w:rPr>
          <w:b/>
          <w:color w:val="000000" w:themeColor="text1"/>
          <w:szCs w:val="28"/>
          <w:lang w:val="ru-RU"/>
        </w:rPr>
        <w:t xml:space="preserve">аочная форма обучения </w:t>
      </w:r>
      <w:r w:rsidR="00AB2D68" w:rsidRPr="00AB2D68">
        <w:rPr>
          <w:b/>
          <w:color w:val="000000" w:themeColor="text1"/>
          <w:szCs w:val="28"/>
          <w:lang w:val="ru-RU"/>
        </w:rPr>
        <w:t>(</w:t>
      </w:r>
      <w:r w:rsidR="00AB2D68" w:rsidRPr="00AB2D68">
        <w:rPr>
          <w:b/>
          <w:i/>
          <w:iCs/>
          <w:color w:val="000000" w:themeColor="text1"/>
          <w:szCs w:val="28"/>
          <w:lang w:val="ru-RU"/>
        </w:rPr>
        <w:t>при наличии</w:t>
      </w:r>
      <w:r w:rsidR="00AB2D68" w:rsidRPr="00AB2D68">
        <w:rPr>
          <w:b/>
          <w:color w:val="000000" w:themeColor="text1"/>
          <w:szCs w:val="28"/>
          <w:lang w:val="ru-RU"/>
        </w:rPr>
        <w:t>)</w:t>
      </w:r>
    </w:p>
    <w:tbl>
      <w:tblPr>
        <w:tblW w:w="76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134"/>
        <w:gridCol w:w="1418"/>
      </w:tblGrid>
      <w:tr w:rsidR="00AB2D68" w14:paraId="5838BC31" w14:textId="77777777" w:rsidTr="00B56F80">
        <w:trPr>
          <w:trHeight w:val="219"/>
          <w:jc w:val="center"/>
        </w:trPr>
        <w:tc>
          <w:tcPr>
            <w:tcW w:w="5103" w:type="dxa"/>
            <w:vMerge w:val="restart"/>
            <w:tcBorders>
              <w:top w:val="single" w:sz="12" w:space="0" w:color="auto"/>
            </w:tcBorders>
          </w:tcPr>
          <w:p w14:paraId="03FF2FBB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6FD6B8B3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14:paraId="1B78ABD5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14:paraId="7F64C724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</w:t>
            </w:r>
          </w:p>
        </w:tc>
      </w:tr>
      <w:tr w:rsidR="00AB2D68" w14:paraId="0707958F" w14:textId="77777777" w:rsidTr="00B56F80">
        <w:trPr>
          <w:trHeight w:val="234"/>
          <w:jc w:val="center"/>
        </w:trPr>
        <w:tc>
          <w:tcPr>
            <w:tcW w:w="5103" w:type="dxa"/>
            <w:vMerge/>
          </w:tcPr>
          <w:p w14:paraId="1398976B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5FF5A1C3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D4B9106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</w:p>
        </w:tc>
      </w:tr>
      <w:tr w:rsidR="00AB2D68" w14:paraId="77487567" w14:textId="77777777" w:rsidTr="00B56F80">
        <w:trPr>
          <w:trHeight w:val="424"/>
          <w:jc w:val="center"/>
        </w:trPr>
        <w:tc>
          <w:tcPr>
            <w:tcW w:w="5103" w:type="dxa"/>
            <w:shd w:val="clear" w:color="auto" w:fill="E0E0E0"/>
          </w:tcPr>
          <w:p w14:paraId="49014486" w14:textId="77777777" w:rsidR="00AB2D68" w:rsidRDefault="00AB2D68" w:rsidP="00B56F80">
            <w:pPr>
              <w:pStyle w:val="ac"/>
              <w:ind w:left="-407" w:firstLine="40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Контактная работа (всего)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50AE9DA6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14:paraId="55E2C265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</w:tr>
      <w:tr w:rsidR="00AB2D68" w14:paraId="0A079717" w14:textId="77777777" w:rsidTr="00B56F80">
        <w:trPr>
          <w:jc w:val="center"/>
        </w:trPr>
        <w:tc>
          <w:tcPr>
            <w:tcW w:w="5103" w:type="dxa"/>
          </w:tcPr>
          <w:p w14:paraId="31CCF305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</w:t>
            </w:r>
          </w:p>
        </w:tc>
        <w:tc>
          <w:tcPr>
            <w:tcW w:w="1134" w:type="dxa"/>
          </w:tcPr>
          <w:p w14:paraId="1E93D15F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7D3F916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</w:tr>
      <w:tr w:rsidR="00AB2D68" w14:paraId="518B594B" w14:textId="77777777" w:rsidTr="00B56F80">
        <w:trPr>
          <w:jc w:val="center"/>
        </w:trPr>
        <w:tc>
          <w:tcPr>
            <w:tcW w:w="5103" w:type="dxa"/>
            <w:shd w:val="clear" w:color="auto" w:fill="E0E0E0"/>
          </w:tcPr>
          <w:p w14:paraId="603BF584" w14:textId="77777777" w:rsidR="00AB2D68" w:rsidRDefault="00AB2D68" w:rsidP="00B56F80">
            <w:pPr>
              <w:pStyle w:val="ac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E0E0E0"/>
          </w:tcPr>
          <w:p w14:paraId="7746B093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</w:tcPr>
          <w:p w14:paraId="6DF0FF9F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</w:tr>
      <w:tr w:rsidR="00AB2D68" w:rsidRPr="00890D42" w14:paraId="6229D417" w14:textId="77777777" w:rsidTr="00B56F80">
        <w:trPr>
          <w:trHeight w:val="271"/>
          <w:jc w:val="center"/>
        </w:trPr>
        <w:tc>
          <w:tcPr>
            <w:tcW w:w="5103" w:type="dxa"/>
            <w:vMerge w:val="restart"/>
            <w:shd w:val="clear" w:color="auto" w:fill="E0E0E0"/>
          </w:tcPr>
          <w:p w14:paraId="69ED66B0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трудоемкость                                час</w:t>
            </w:r>
          </w:p>
          <w:p w14:paraId="538962FA" w14:textId="77777777" w:rsidR="00AB2D68" w:rsidRDefault="00AB2D68" w:rsidP="00B56F80">
            <w:pPr>
              <w:pStyle w:val="ac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зач. ед.</w:t>
            </w:r>
          </w:p>
        </w:tc>
        <w:tc>
          <w:tcPr>
            <w:tcW w:w="1134" w:type="dxa"/>
            <w:shd w:val="clear" w:color="auto" w:fill="E0E0E0"/>
          </w:tcPr>
          <w:p w14:paraId="58A6E005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14:paraId="14ECF96F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</w:tr>
      <w:tr w:rsidR="00AB2D68" w:rsidRPr="00890D42" w14:paraId="43168CC3" w14:textId="77777777" w:rsidTr="00B56F80">
        <w:trPr>
          <w:trHeight w:val="345"/>
          <w:jc w:val="center"/>
        </w:trPr>
        <w:tc>
          <w:tcPr>
            <w:tcW w:w="5103" w:type="dxa"/>
            <w:vMerge/>
            <w:tcBorders>
              <w:bottom w:val="single" w:sz="12" w:space="0" w:color="auto"/>
            </w:tcBorders>
          </w:tcPr>
          <w:p w14:paraId="79BA5C1B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D6C6B45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35C32D2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</w:tr>
    </w:tbl>
    <w:p w14:paraId="5322F2F3" w14:textId="77777777" w:rsidR="00AB2D68" w:rsidRDefault="00AB2D68" w:rsidP="00AB2D68">
      <w:pPr>
        <w:ind w:firstLine="709"/>
        <w:jc w:val="center"/>
        <w:rPr>
          <w:b/>
          <w:color w:val="000000" w:themeColor="text1"/>
          <w:szCs w:val="28"/>
          <w:lang w:val="ru-RU"/>
        </w:rPr>
      </w:pPr>
    </w:p>
    <w:p w14:paraId="7ECF3382" w14:textId="77777777" w:rsidR="00AB2D68" w:rsidRPr="00AB2D68" w:rsidRDefault="00B9501D" w:rsidP="00AB2D68">
      <w:pPr>
        <w:ind w:firstLine="709"/>
        <w:jc w:val="center"/>
        <w:rPr>
          <w:b/>
          <w:color w:val="000000" w:themeColor="text1"/>
          <w:szCs w:val="28"/>
          <w:lang w:val="ru-RU"/>
        </w:rPr>
      </w:pPr>
      <w:r>
        <w:rPr>
          <w:b/>
          <w:color w:val="000000" w:themeColor="text1"/>
          <w:szCs w:val="28"/>
          <w:lang w:val="ru-RU"/>
        </w:rPr>
        <w:t>Очно-з</w:t>
      </w:r>
      <w:r w:rsidR="00AB2D68" w:rsidRPr="00AB2D68">
        <w:rPr>
          <w:b/>
          <w:color w:val="000000" w:themeColor="text1"/>
          <w:szCs w:val="28"/>
          <w:lang w:val="ru-RU"/>
        </w:rPr>
        <w:t>аочная форма обучения (</w:t>
      </w:r>
      <w:r w:rsidR="00AB2D68" w:rsidRPr="00AB2D68">
        <w:rPr>
          <w:b/>
          <w:i/>
          <w:iCs/>
          <w:color w:val="000000" w:themeColor="text1"/>
          <w:szCs w:val="28"/>
          <w:lang w:val="ru-RU"/>
        </w:rPr>
        <w:t>при наличии</w:t>
      </w:r>
      <w:r w:rsidR="00AB2D68" w:rsidRPr="00AB2D68">
        <w:rPr>
          <w:b/>
          <w:color w:val="000000" w:themeColor="text1"/>
          <w:szCs w:val="28"/>
          <w:lang w:val="ru-RU"/>
        </w:rPr>
        <w:t>)</w:t>
      </w:r>
    </w:p>
    <w:tbl>
      <w:tblPr>
        <w:tblW w:w="76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134"/>
        <w:gridCol w:w="1418"/>
      </w:tblGrid>
      <w:tr w:rsidR="00AB2D68" w14:paraId="310D8A57" w14:textId="77777777" w:rsidTr="00B56F80">
        <w:trPr>
          <w:trHeight w:val="219"/>
          <w:jc w:val="center"/>
        </w:trPr>
        <w:tc>
          <w:tcPr>
            <w:tcW w:w="5103" w:type="dxa"/>
            <w:vMerge w:val="restart"/>
            <w:tcBorders>
              <w:top w:val="single" w:sz="12" w:space="0" w:color="auto"/>
            </w:tcBorders>
          </w:tcPr>
          <w:p w14:paraId="6DF7FD42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5DBBB0B4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14:paraId="0476E09B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14:paraId="5F934D68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</w:t>
            </w:r>
          </w:p>
        </w:tc>
      </w:tr>
      <w:tr w:rsidR="00AB2D68" w14:paraId="037C256E" w14:textId="77777777" w:rsidTr="00B56F80">
        <w:trPr>
          <w:trHeight w:val="234"/>
          <w:jc w:val="center"/>
        </w:trPr>
        <w:tc>
          <w:tcPr>
            <w:tcW w:w="5103" w:type="dxa"/>
            <w:vMerge/>
          </w:tcPr>
          <w:p w14:paraId="6F80F33C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41003783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05E7A07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</w:p>
        </w:tc>
      </w:tr>
      <w:tr w:rsidR="00AB2D68" w14:paraId="53B8EC59" w14:textId="77777777" w:rsidTr="00B56F80">
        <w:trPr>
          <w:trHeight w:val="424"/>
          <w:jc w:val="center"/>
        </w:trPr>
        <w:tc>
          <w:tcPr>
            <w:tcW w:w="5103" w:type="dxa"/>
            <w:shd w:val="clear" w:color="auto" w:fill="E0E0E0"/>
          </w:tcPr>
          <w:p w14:paraId="4CB499FE" w14:textId="77777777" w:rsidR="00AB2D68" w:rsidRDefault="00AB2D68" w:rsidP="00B56F80">
            <w:pPr>
              <w:pStyle w:val="ac"/>
              <w:ind w:left="-407" w:firstLine="40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Контактная работа (всего)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4784857B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14:paraId="4201A237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</w:tr>
      <w:tr w:rsidR="00AB2D68" w14:paraId="52FFCF35" w14:textId="77777777" w:rsidTr="00B56F80">
        <w:trPr>
          <w:jc w:val="center"/>
        </w:trPr>
        <w:tc>
          <w:tcPr>
            <w:tcW w:w="5103" w:type="dxa"/>
          </w:tcPr>
          <w:p w14:paraId="78500066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</w:t>
            </w:r>
          </w:p>
        </w:tc>
        <w:tc>
          <w:tcPr>
            <w:tcW w:w="1134" w:type="dxa"/>
          </w:tcPr>
          <w:p w14:paraId="302C42BD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D0925E7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</w:tr>
      <w:tr w:rsidR="00AB2D68" w14:paraId="2EE88254" w14:textId="77777777" w:rsidTr="00B56F80">
        <w:trPr>
          <w:jc w:val="center"/>
        </w:trPr>
        <w:tc>
          <w:tcPr>
            <w:tcW w:w="5103" w:type="dxa"/>
            <w:shd w:val="clear" w:color="auto" w:fill="E0E0E0"/>
          </w:tcPr>
          <w:p w14:paraId="3ABCF840" w14:textId="77777777" w:rsidR="00AB2D68" w:rsidRDefault="00AB2D68" w:rsidP="00B56F80">
            <w:pPr>
              <w:pStyle w:val="ac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E0E0E0"/>
          </w:tcPr>
          <w:p w14:paraId="7E8C7A79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</w:tcPr>
          <w:p w14:paraId="6E43823E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</w:tr>
      <w:tr w:rsidR="00AB2D68" w:rsidRPr="00890D42" w14:paraId="765BE78F" w14:textId="77777777" w:rsidTr="00B56F80">
        <w:trPr>
          <w:trHeight w:val="271"/>
          <w:jc w:val="center"/>
        </w:trPr>
        <w:tc>
          <w:tcPr>
            <w:tcW w:w="5103" w:type="dxa"/>
            <w:vMerge w:val="restart"/>
            <w:shd w:val="clear" w:color="auto" w:fill="E0E0E0"/>
          </w:tcPr>
          <w:p w14:paraId="28DCA975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трудоемкость                                час</w:t>
            </w:r>
          </w:p>
          <w:p w14:paraId="345DB849" w14:textId="77777777" w:rsidR="00AB2D68" w:rsidRDefault="00AB2D68" w:rsidP="00B56F80">
            <w:pPr>
              <w:pStyle w:val="ac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зач. ед.</w:t>
            </w:r>
          </w:p>
        </w:tc>
        <w:tc>
          <w:tcPr>
            <w:tcW w:w="1134" w:type="dxa"/>
            <w:shd w:val="clear" w:color="auto" w:fill="E0E0E0"/>
          </w:tcPr>
          <w:p w14:paraId="0A7386A4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14:paraId="0D00E4F3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</w:tr>
      <w:tr w:rsidR="00AB2D68" w:rsidRPr="00890D42" w14:paraId="4763BDDD" w14:textId="77777777" w:rsidTr="00B56F80">
        <w:trPr>
          <w:trHeight w:val="345"/>
          <w:jc w:val="center"/>
        </w:trPr>
        <w:tc>
          <w:tcPr>
            <w:tcW w:w="5103" w:type="dxa"/>
            <w:vMerge/>
            <w:tcBorders>
              <w:bottom w:val="single" w:sz="12" w:space="0" w:color="auto"/>
            </w:tcBorders>
          </w:tcPr>
          <w:p w14:paraId="3ECF5C60" w14:textId="77777777" w:rsidR="00AB2D68" w:rsidRDefault="00AB2D68" w:rsidP="00B56F8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417996E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865E08A" w14:textId="77777777" w:rsidR="00AB2D68" w:rsidRDefault="00AB2D68" w:rsidP="00B56F80">
            <w:pPr>
              <w:pStyle w:val="ac"/>
              <w:jc w:val="center"/>
              <w:rPr>
                <w:sz w:val="28"/>
                <w:szCs w:val="28"/>
              </w:rPr>
            </w:pPr>
          </w:p>
        </w:tc>
      </w:tr>
    </w:tbl>
    <w:p w14:paraId="587795CF" w14:textId="77777777" w:rsidR="00AB2D68" w:rsidRPr="00F05BDF" w:rsidRDefault="00AB2D68" w:rsidP="00950534">
      <w:pPr>
        <w:ind w:firstLine="709"/>
        <w:jc w:val="both"/>
        <w:rPr>
          <w:szCs w:val="28"/>
          <w:lang w:val="ru-RU"/>
        </w:rPr>
      </w:pPr>
    </w:p>
    <w:p w14:paraId="7EBB0DD2" w14:textId="77777777" w:rsidR="00173ABD" w:rsidRDefault="001960F9">
      <w:pPr>
        <w:pStyle w:val="ab"/>
        <w:numPr>
          <w:ilvl w:val="0"/>
          <w:numId w:val="5"/>
        </w:numPr>
        <w:spacing w:after="0" w:line="240" w:lineRule="auto"/>
        <w:ind w:right="982"/>
        <w:jc w:val="center"/>
        <w:rPr>
          <w:lang w:val="ru-RU"/>
        </w:rPr>
      </w:pPr>
      <w:r>
        <w:rPr>
          <w:b/>
          <w:szCs w:val="28"/>
          <w:lang w:val="ru-RU"/>
        </w:rPr>
        <w:t>ОЦЕНОЧНЫЕ</w:t>
      </w:r>
      <w:r>
        <w:rPr>
          <w:b/>
          <w:lang w:val="ru-RU"/>
        </w:rPr>
        <w:t xml:space="preserve"> </w:t>
      </w:r>
      <w:r>
        <w:rPr>
          <w:b/>
          <w:szCs w:val="28"/>
          <w:lang w:val="ru-RU"/>
        </w:rPr>
        <w:t>МАТЕРИАЛЫ</w:t>
      </w:r>
      <w:r>
        <w:rPr>
          <w:b/>
          <w:lang w:val="ru-RU"/>
        </w:rPr>
        <w:t xml:space="preserve"> </w:t>
      </w:r>
      <w:r>
        <w:rPr>
          <w:b/>
          <w:szCs w:val="28"/>
          <w:lang w:val="ru-RU"/>
        </w:rPr>
        <w:t>ДЛЯ</w:t>
      </w:r>
      <w:r>
        <w:rPr>
          <w:b/>
          <w:lang w:val="ru-RU"/>
        </w:rPr>
        <w:t xml:space="preserve"> </w:t>
      </w:r>
      <w:r>
        <w:rPr>
          <w:b/>
          <w:szCs w:val="28"/>
          <w:lang w:val="ru-RU"/>
        </w:rPr>
        <w:t>ПРОВЕДЕНИЯ</w:t>
      </w:r>
      <w:r>
        <w:rPr>
          <w:b/>
          <w:lang w:val="ru-RU"/>
        </w:rPr>
        <w:t xml:space="preserve"> ИТОГОВОЙ </w:t>
      </w:r>
      <w:r>
        <w:rPr>
          <w:b/>
          <w:szCs w:val="28"/>
          <w:lang w:val="ru-RU"/>
        </w:rPr>
        <w:t>АТТЕСТАЦИИ</w:t>
      </w:r>
      <w:r>
        <w:rPr>
          <w:b/>
          <w:lang w:val="ru-RU"/>
        </w:rPr>
        <w:t xml:space="preserve"> </w:t>
      </w:r>
      <w:r>
        <w:rPr>
          <w:b/>
          <w:szCs w:val="28"/>
          <w:lang w:val="ru-RU"/>
        </w:rPr>
        <w:t>ОБУЧАЮЩИХСЯ</w:t>
      </w:r>
      <w:r>
        <w:rPr>
          <w:b/>
          <w:lang w:val="ru-RU"/>
        </w:rPr>
        <w:t xml:space="preserve"> </w:t>
      </w:r>
    </w:p>
    <w:p w14:paraId="690E3982" w14:textId="77777777" w:rsidR="00173ABD" w:rsidRDefault="00173ABD">
      <w:pPr>
        <w:pStyle w:val="ab"/>
        <w:spacing w:after="0" w:line="240" w:lineRule="auto"/>
        <w:ind w:left="360"/>
        <w:jc w:val="center"/>
        <w:rPr>
          <w:b/>
          <w:szCs w:val="28"/>
          <w:lang w:val="ru-RU"/>
        </w:rPr>
      </w:pPr>
    </w:p>
    <w:p w14:paraId="61C112C1" w14:textId="77777777" w:rsidR="00173ABD" w:rsidRDefault="001960F9">
      <w:pPr>
        <w:spacing w:after="0" w:line="240" w:lineRule="auto"/>
        <w:ind w:right="982"/>
        <w:jc w:val="both"/>
        <w:rPr>
          <w:lang w:val="ru-RU"/>
        </w:rPr>
      </w:pPr>
      <w:r>
        <w:rPr>
          <w:b/>
          <w:szCs w:val="28"/>
          <w:lang w:val="ru-RU"/>
        </w:rPr>
        <w:t>4.1 Описание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показателей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и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критериев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оценивания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компетенций, описание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шкал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оценивания</w:t>
      </w:r>
    </w:p>
    <w:p w14:paraId="46F970D9" w14:textId="77777777" w:rsidR="00173ABD" w:rsidRDefault="00173ABD">
      <w:pPr>
        <w:spacing w:after="0" w:line="240" w:lineRule="auto"/>
        <w:ind w:firstLine="756"/>
        <w:jc w:val="both"/>
        <w:rPr>
          <w:b/>
          <w:szCs w:val="28"/>
          <w:lang w:val="ru-RU"/>
        </w:rPr>
      </w:pPr>
    </w:p>
    <w:p w14:paraId="6A6AFC89" w14:textId="77777777" w:rsidR="00173ABD" w:rsidRDefault="001960F9">
      <w:pPr>
        <w:pStyle w:val="ab"/>
        <w:spacing w:after="0" w:line="240" w:lineRule="auto"/>
        <w:ind w:left="0" w:firstLine="709"/>
        <w:jc w:val="both"/>
        <w:rPr>
          <w:lang w:val="ru-RU"/>
        </w:rPr>
      </w:pPr>
      <w:r>
        <w:rPr>
          <w:szCs w:val="28"/>
          <w:lang w:val="ru-RU"/>
        </w:rPr>
        <w:t xml:space="preserve">Результаты каждого </w:t>
      </w:r>
      <w:r w:rsidR="00EC7683">
        <w:rPr>
          <w:szCs w:val="28"/>
          <w:lang w:val="ru-RU"/>
        </w:rPr>
        <w:t>итогового</w:t>
      </w:r>
      <w:r>
        <w:rPr>
          <w:szCs w:val="28"/>
          <w:lang w:val="ru-RU"/>
        </w:rPr>
        <w:t xml:space="preserve"> аттестационного испытания определяются оценками «отлично», «хорошо», «удовлетворительно», «неудовлетворительно». Оценки «отлично», «хорошо», «удовлетворительно» означают успешное прохождение </w:t>
      </w:r>
      <w:r w:rsidR="00EC7683">
        <w:rPr>
          <w:szCs w:val="28"/>
          <w:lang w:val="ru-RU"/>
        </w:rPr>
        <w:t>итогового</w:t>
      </w:r>
      <w:r>
        <w:rPr>
          <w:szCs w:val="28"/>
          <w:lang w:val="ru-RU"/>
        </w:rPr>
        <w:t xml:space="preserve"> аттестационного испытания.</w:t>
      </w:r>
    </w:p>
    <w:p w14:paraId="25670D74" w14:textId="77777777" w:rsidR="00173ABD" w:rsidRDefault="00173ABD">
      <w:pPr>
        <w:pStyle w:val="ab"/>
        <w:spacing w:after="0" w:line="240" w:lineRule="auto"/>
        <w:ind w:left="0" w:firstLine="709"/>
        <w:jc w:val="both"/>
        <w:rPr>
          <w:szCs w:val="28"/>
          <w:lang w:val="ru-RU"/>
        </w:rPr>
      </w:pPr>
    </w:p>
    <w:p w14:paraId="7D7BF460" w14:textId="77777777" w:rsidR="00173ABD" w:rsidRDefault="001960F9">
      <w:pPr>
        <w:pStyle w:val="ab"/>
        <w:spacing w:after="0" w:line="240" w:lineRule="auto"/>
        <w:ind w:left="0"/>
        <w:jc w:val="both"/>
        <w:rPr>
          <w:lang w:val="ru-RU"/>
        </w:rPr>
      </w:pPr>
      <w:r>
        <w:rPr>
          <w:b/>
          <w:szCs w:val="28"/>
          <w:lang w:val="ru-RU"/>
        </w:rPr>
        <w:t xml:space="preserve">4.1.1 </w:t>
      </w:r>
      <w:r>
        <w:rPr>
          <w:b/>
          <w:lang w:val="ru-RU"/>
        </w:rPr>
        <w:t xml:space="preserve">Подготовка к сдаче и сдача </w:t>
      </w:r>
      <w:r w:rsidR="00EC7683">
        <w:rPr>
          <w:szCs w:val="28"/>
          <w:lang w:val="ru-RU"/>
        </w:rPr>
        <w:t>итогового</w:t>
      </w:r>
      <w:r>
        <w:rPr>
          <w:b/>
          <w:lang w:val="ru-RU"/>
        </w:rPr>
        <w:t xml:space="preserve"> экзамена</w:t>
      </w:r>
      <w:r>
        <w:rPr>
          <w:lang w:val="ru-RU"/>
        </w:rPr>
        <w:t xml:space="preserve"> </w:t>
      </w:r>
    </w:p>
    <w:p w14:paraId="175B13E5" w14:textId="77777777" w:rsidR="00173ABD" w:rsidRDefault="00173ABD">
      <w:pPr>
        <w:pStyle w:val="ab"/>
        <w:spacing w:after="0" w:line="240" w:lineRule="auto"/>
        <w:ind w:left="0" w:firstLine="709"/>
        <w:jc w:val="both"/>
        <w:rPr>
          <w:i/>
          <w:szCs w:val="28"/>
          <w:lang w:val="ru-RU"/>
        </w:rPr>
      </w:pPr>
    </w:p>
    <w:tbl>
      <w:tblPr>
        <w:tblW w:w="9955" w:type="dxa"/>
        <w:tblInd w:w="-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74"/>
        <w:gridCol w:w="381"/>
      </w:tblGrid>
      <w:tr w:rsidR="00173ABD" w:rsidRPr="00890D42" w14:paraId="3E7E6572" w14:textId="77777777">
        <w:tc>
          <w:tcPr>
            <w:tcW w:w="9573" w:type="dxa"/>
            <w:shd w:val="clear" w:color="auto" w:fill="FFFFFF"/>
            <w:vAlign w:val="center"/>
          </w:tcPr>
          <w:p w14:paraId="1C16E5FA" w14:textId="77777777" w:rsidR="00173ABD" w:rsidRDefault="00EC7683" w:rsidP="00EC7683">
            <w:pPr>
              <w:spacing w:after="0" w:line="240" w:lineRule="auto"/>
              <w:ind w:firstLine="700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Итоговый</w:t>
            </w:r>
            <w:r w:rsidR="001960F9">
              <w:rPr>
                <w:szCs w:val="28"/>
                <w:lang w:val="ru-RU"/>
              </w:rPr>
              <w:t xml:space="preserve"> экзамен не включен в состав </w:t>
            </w:r>
            <w:r w:rsidR="001960F9">
              <w:rPr>
                <w:lang w:val="ru-RU"/>
              </w:rPr>
              <w:t>итоговой аттестации.</w:t>
            </w:r>
            <w:r w:rsidR="001960F9"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381" w:type="dxa"/>
            <w:shd w:val="clear" w:color="auto" w:fill="auto"/>
          </w:tcPr>
          <w:p w14:paraId="35815A9F" w14:textId="77777777" w:rsidR="00173ABD" w:rsidRDefault="00173ABD">
            <w:pPr>
              <w:snapToGrid w:val="0"/>
              <w:rPr>
                <w:szCs w:val="28"/>
                <w:lang w:val="ru-RU"/>
              </w:rPr>
            </w:pPr>
          </w:p>
        </w:tc>
      </w:tr>
    </w:tbl>
    <w:p w14:paraId="12069E88" w14:textId="77777777" w:rsidR="00173ABD" w:rsidRDefault="00173ABD">
      <w:pPr>
        <w:rPr>
          <w:lang w:val="ru-RU"/>
        </w:rPr>
      </w:pPr>
    </w:p>
    <w:tbl>
      <w:tblPr>
        <w:tblW w:w="9946" w:type="dxa"/>
        <w:tblInd w:w="-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3"/>
        <w:gridCol w:w="2869"/>
        <w:gridCol w:w="2978"/>
        <w:gridCol w:w="2270"/>
        <w:gridCol w:w="28"/>
        <w:gridCol w:w="378"/>
      </w:tblGrid>
      <w:tr w:rsidR="00173ABD" w:rsidRPr="00890D42" w14:paraId="2A63F147" w14:textId="77777777">
        <w:tc>
          <w:tcPr>
            <w:tcW w:w="9567" w:type="dxa"/>
            <w:gridSpan w:val="5"/>
            <w:shd w:val="clear" w:color="auto" w:fill="FFFFFF"/>
            <w:vAlign w:val="center"/>
          </w:tcPr>
          <w:p w14:paraId="22FC9243" w14:textId="77777777" w:rsidR="00173ABD" w:rsidRDefault="001960F9">
            <w:pPr>
              <w:pStyle w:val="ab"/>
              <w:numPr>
                <w:ilvl w:val="2"/>
                <w:numId w:val="5"/>
              </w:numPr>
              <w:spacing w:after="0" w:line="240" w:lineRule="auto"/>
              <w:ind w:left="39" w:firstLine="0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Защита выпускной квалификационной работы, включая подготовку к процедуре защиты и процедуру защиты</w:t>
            </w:r>
          </w:p>
          <w:p w14:paraId="4E83D96C" w14:textId="77777777" w:rsidR="00173ABD" w:rsidRDefault="00173ABD">
            <w:pPr>
              <w:spacing w:after="0" w:line="240" w:lineRule="auto"/>
              <w:jc w:val="both"/>
              <w:rPr>
                <w:b/>
                <w:szCs w:val="28"/>
                <w:lang w:val="ru-RU"/>
              </w:rPr>
            </w:pPr>
          </w:p>
        </w:tc>
        <w:tc>
          <w:tcPr>
            <w:tcW w:w="378" w:type="dxa"/>
            <w:shd w:val="clear" w:color="auto" w:fill="auto"/>
          </w:tcPr>
          <w:p w14:paraId="3338F035" w14:textId="77777777" w:rsidR="00173ABD" w:rsidRDefault="00173ABD">
            <w:pPr>
              <w:snapToGrid w:val="0"/>
              <w:rPr>
                <w:szCs w:val="28"/>
                <w:lang w:val="ru-RU"/>
              </w:rPr>
            </w:pPr>
          </w:p>
        </w:tc>
      </w:tr>
      <w:tr w:rsidR="00173ABD" w:rsidRPr="00890D42" w14:paraId="299AB173" w14:textId="77777777">
        <w:trPr>
          <w:trHeight w:val="970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C0A55" w14:textId="77777777" w:rsidR="00173ABD" w:rsidRDefault="001960F9">
            <w:pPr>
              <w:spacing w:after="0" w:line="240" w:lineRule="auto"/>
              <w:jc w:val="center"/>
            </w:pPr>
            <w:r>
              <w:rPr>
                <w:b/>
                <w:iCs/>
                <w:sz w:val="20"/>
                <w:szCs w:val="20"/>
                <w:lang w:val="ru-RU" w:eastAsia="ru-RU"/>
              </w:rPr>
              <w:lastRenderedPageBreak/>
              <w:t>Индекс компетенции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53B0A" w14:textId="77777777" w:rsidR="00173ABD" w:rsidRDefault="001960F9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  <w:lang w:val="ru-RU" w:eastAsia="ru-RU"/>
              </w:rPr>
              <w:t>Наименование компетенции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6D882" w14:textId="77777777" w:rsidR="00173ABD" w:rsidRDefault="001960F9">
            <w:pPr>
              <w:spacing w:after="0" w:line="240" w:lineRule="auto"/>
              <w:jc w:val="center"/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>Критерий оценки компетенции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CBFF4" w14:textId="77777777" w:rsidR="00173ABD" w:rsidRDefault="001960F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>Спосо</w:t>
            </w:r>
            <w:r w:rsidR="00B77B18">
              <w:rPr>
                <w:rFonts w:eastAsia="Calibri"/>
                <w:b/>
                <w:sz w:val="20"/>
                <w:szCs w:val="20"/>
                <w:lang w:val="ru-RU"/>
              </w:rPr>
              <w:t>б экспертной оценки при работе И</w:t>
            </w:r>
            <w:r>
              <w:rPr>
                <w:rFonts w:eastAsia="Calibri"/>
                <w:b/>
                <w:sz w:val="20"/>
                <w:szCs w:val="20"/>
                <w:lang w:val="ru-RU"/>
              </w:rPr>
              <w:t>ЭК (защита выпускной квалификационной работы)</w:t>
            </w:r>
          </w:p>
        </w:tc>
        <w:tc>
          <w:tcPr>
            <w:tcW w:w="28" w:type="dxa"/>
          </w:tcPr>
          <w:p w14:paraId="3E4CCD7B" w14:textId="77777777" w:rsidR="00173ABD" w:rsidRDefault="00173ABD">
            <w:pPr>
              <w:rPr>
                <w:lang w:val="ru-RU"/>
              </w:rPr>
            </w:pPr>
          </w:p>
        </w:tc>
        <w:tc>
          <w:tcPr>
            <w:tcW w:w="378" w:type="dxa"/>
          </w:tcPr>
          <w:p w14:paraId="2373B95C" w14:textId="77777777" w:rsidR="00173ABD" w:rsidRDefault="00173ABD">
            <w:pPr>
              <w:rPr>
                <w:lang w:val="ru-RU"/>
              </w:rPr>
            </w:pPr>
          </w:p>
        </w:tc>
      </w:tr>
      <w:tr w:rsidR="00173ABD" w14:paraId="3D992333" w14:textId="77777777" w:rsidTr="00950534">
        <w:trPr>
          <w:trHeight w:val="680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65701" w14:textId="77777777" w:rsidR="00173ABD" w:rsidRPr="009F40C5" w:rsidRDefault="001960F9">
            <w:pPr>
              <w:spacing w:after="0" w:line="240" w:lineRule="auto"/>
              <w:jc w:val="both"/>
            </w:pPr>
            <w:r w:rsidRPr="009F40C5">
              <w:rPr>
                <w:i/>
                <w:iCs/>
                <w:sz w:val="20"/>
                <w:szCs w:val="20"/>
                <w:lang w:val="ru-RU" w:eastAsia="ru-RU"/>
              </w:rPr>
              <w:t>УК-1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48D1D" w14:textId="77777777" w:rsidR="00173ABD" w:rsidRDefault="00173ABD">
            <w:pPr>
              <w:snapToGrid w:val="0"/>
              <w:spacing w:after="0" w:line="240" w:lineRule="auto"/>
              <w:jc w:val="both"/>
              <w:rPr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683E0" w14:textId="77777777" w:rsidR="00173ABD" w:rsidRDefault="001960F9" w:rsidP="00AB2D68">
            <w:pPr>
              <w:pStyle w:val="ab"/>
              <w:numPr>
                <w:ilvl w:val="0"/>
                <w:numId w:val="3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актуальность тематики исследования</w:t>
            </w:r>
            <w:r>
              <w:rPr>
                <w:rFonts w:eastAsia="Calibri"/>
                <w:sz w:val="20"/>
                <w:szCs w:val="20"/>
                <w:lang w:val="ru-RU"/>
              </w:rPr>
              <w:t>;</w:t>
            </w:r>
          </w:p>
          <w:p w14:paraId="6D2E0941" w14:textId="77777777" w:rsidR="00173ABD" w:rsidRDefault="001960F9" w:rsidP="00AB2D68">
            <w:pPr>
              <w:pStyle w:val="ab"/>
              <w:numPr>
                <w:ilvl w:val="0"/>
                <w:numId w:val="3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глубина проработки источников по теме исследования;</w:t>
            </w:r>
          </w:p>
          <w:p w14:paraId="1A25FD80" w14:textId="77777777" w:rsidR="00173ABD" w:rsidRDefault="001960F9" w:rsidP="00AB2D68">
            <w:pPr>
              <w:pStyle w:val="ab"/>
              <w:numPr>
                <w:ilvl w:val="0"/>
                <w:numId w:val="3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системный подход к постановке задач исследования;</w:t>
            </w:r>
          </w:p>
          <w:p w14:paraId="3E7AC6C8" w14:textId="77777777" w:rsidR="00173ABD" w:rsidRDefault="001960F9" w:rsidP="00AB2D68">
            <w:pPr>
              <w:pStyle w:val="ab"/>
              <w:numPr>
                <w:ilvl w:val="0"/>
                <w:numId w:val="3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знание методов решения поставленных задач;</w:t>
            </w:r>
          </w:p>
          <w:p w14:paraId="0728B1BD" w14:textId="77777777" w:rsidR="00173ABD" w:rsidRDefault="001960F9" w:rsidP="00AB2D68">
            <w:pPr>
              <w:pStyle w:val="ab"/>
              <w:numPr>
                <w:ilvl w:val="0"/>
                <w:numId w:val="3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оценка руководи</w:t>
            </w:r>
            <w:r w:rsidR="00E252E4">
              <w:rPr>
                <w:rFonts w:eastAsia="Calibri"/>
                <w:sz w:val="20"/>
                <w:szCs w:val="20"/>
                <w:lang w:val="ru-RU"/>
              </w:rPr>
              <w:t>теля ВКР (отзыв руководителя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 о работе обучающегося в период подготовки выпускной квалификационной работы);</w:t>
            </w:r>
          </w:p>
          <w:p w14:paraId="3F375349" w14:textId="77777777" w:rsidR="00173ABD" w:rsidRDefault="001960F9" w:rsidP="00AB2D68">
            <w:pPr>
              <w:pStyle w:val="ab"/>
              <w:numPr>
                <w:ilvl w:val="0"/>
                <w:numId w:val="3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формулировка основных результатов ВКР;</w:t>
            </w:r>
          </w:p>
          <w:p w14:paraId="4882F721" w14:textId="77777777" w:rsidR="00173ABD" w:rsidRDefault="001960F9" w:rsidP="00AB2D68">
            <w:pPr>
              <w:pStyle w:val="ab"/>
              <w:numPr>
                <w:ilvl w:val="0"/>
                <w:numId w:val="3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обоснованность принятых проектных решений</w:t>
            </w:r>
            <w:r>
              <w:rPr>
                <w:rFonts w:eastAsia="Calibri"/>
                <w:sz w:val="20"/>
                <w:szCs w:val="20"/>
                <w:lang w:val="ru-RU"/>
              </w:rPr>
              <w:t>;</w:t>
            </w:r>
          </w:p>
          <w:p w14:paraId="634F7E22" w14:textId="77777777" w:rsidR="00173ABD" w:rsidRDefault="001960F9" w:rsidP="00AB2D68">
            <w:pPr>
              <w:pStyle w:val="ab"/>
              <w:numPr>
                <w:ilvl w:val="0"/>
                <w:numId w:val="3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корректность изложения материала и точность формулировок;</w:t>
            </w:r>
          </w:p>
          <w:p w14:paraId="7BA6D3B0" w14:textId="77777777" w:rsidR="00173ABD" w:rsidRDefault="001960F9" w:rsidP="00AB2D68">
            <w:pPr>
              <w:pStyle w:val="ab"/>
              <w:numPr>
                <w:ilvl w:val="0"/>
                <w:numId w:val="3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владение материалом ВКР на защите;</w:t>
            </w:r>
          </w:p>
          <w:p w14:paraId="4A13F202" w14:textId="77777777" w:rsidR="00173ABD" w:rsidRDefault="001960F9" w:rsidP="00AB2D68">
            <w:pPr>
              <w:pStyle w:val="ab"/>
              <w:numPr>
                <w:ilvl w:val="0"/>
                <w:numId w:val="3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соблюдение графика работы над ВКР;</w:t>
            </w:r>
          </w:p>
          <w:p w14:paraId="7A38264B" w14:textId="77777777" w:rsidR="00173ABD" w:rsidRDefault="001960F9" w:rsidP="00AB2D68">
            <w:pPr>
              <w:pStyle w:val="ab"/>
              <w:numPr>
                <w:ilvl w:val="0"/>
                <w:numId w:val="2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i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успешное освоение дисциплин согласно учебному плану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1F6D8" w14:textId="77777777" w:rsidR="00173ABD" w:rsidRDefault="001960F9" w:rsidP="00AB2D68">
            <w:pPr>
              <w:spacing w:after="0" w:line="240" w:lineRule="auto"/>
              <w:ind w:left="140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Интегральная оценка освоения универсальных</w:t>
            </w:r>
            <w:r>
              <w:rPr>
                <w:rFonts w:eastAsia="Calibri"/>
                <w:color w:val="FF0000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ru-RU"/>
              </w:rPr>
              <w:t>компетенций</w:t>
            </w:r>
          </w:p>
          <w:p w14:paraId="4D079003" w14:textId="77777777" w:rsidR="00173ABD" w:rsidRDefault="00173ABD" w:rsidP="00AB2D68">
            <w:pPr>
              <w:spacing w:after="0" w:line="240" w:lineRule="auto"/>
              <w:ind w:left="140"/>
              <w:rPr>
                <w:rFonts w:eastAsia="Calibri"/>
                <w:sz w:val="20"/>
                <w:szCs w:val="20"/>
                <w:lang w:val="ru-RU"/>
              </w:rPr>
            </w:pPr>
          </w:p>
          <w:p w14:paraId="362CB13C" w14:textId="77777777" w:rsidR="00173ABD" w:rsidRDefault="00173ABD" w:rsidP="00AB2D68">
            <w:pPr>
              <w:spacing w:after="0" w:line="240" w:lineRule="auto"/>
              <w:ind w:left="140"/>
              <w:rPr>
                <w:lang w:val="ru-RU"/>
              </w:rPr>
            </w:pPr>
          </w:p>
        </w:tc>
        <w:tc>
          <w:tcPr>
            <w:tcW w:w="28" w:type="dxa"/>
          </w:tcPr>
          <w:p w14:paraId="6B982515" w14:textId="77777777" w:rsidR="00173ABD" w:rsidRDefault="00173ABD"/>
        </w:tc>
        <w:tc>
          <w:tcPr>
            <w:tcW w:w="378" w:type="dxa"/>
          </w:tcPr>
          <w:p w14:paraId="46D3921C" w14:textId="77777777" w:rsidR="00173ABD" w:rsidRDefault="00173ABD"/>
        </w:tc>
      </w:tr>
      <w:tr w:rsidR="00173ABD" w14:paraId="3C90CB1E" w14:textId="77777777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82C00" w14:textId="77777777" w:rsidR="00173ABD" w:rsidRPr="009F40C5" w:rsidRDefault="001960F9">
            <w:pPr>
              <w:spacing w:after="0" w:line="240" w:lineRule="auto"/>
              <w:jc w:val="both"/>
            </w:pPr>
            <w:r w:rsidRPr="009F40C5">
              <w:rPr>
                <w:i/>
                <w:iCs/>
                <w:sz w:val="20"/>
                <w:szCs w:val="20"/>
                <w:lang w:val="ru-RU" w:eastAsia="ru-RU"/>
              </w:rPr>
              <w:t>УК-2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CD8FD" w14:textId="77777777" w:rsidR="00173ABD" w:rsidRDefault="00173ABD">
            <w:pPr>
              <w:snapToGrid w:val="0"/>
              <w:spacing w:after="0" w:line="240" w:lineRule="auto"/>
              <w:jc w:val="both"/>
              <w:rPr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D2559" w14:textId="77777777" w:rsidR="00173ABD" w:rsidRDefault="00173ABD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E8D18" w14:textId="77777777" w:rsidR="00173ABD" w:rsidRDefault="00173ABD" w:rsidP="00AB2D68">
            <w:pPr>
              <w:snapToGrid w:val="0"/>
              <w:spacing w:after="0" w:line="240" w:lineRule="auto"/>
              <w:ind w:left="140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14:paraId="4F978951" w14:textId="77777777" w:rsidR="00173ABD" w:rsidRDefault="00173ABD"/>
        </w:tc>
        <w:tc>
          <w:tcPr>
            <w:tcW w:w="378" w:type="dxa"/>
          </w:tcPr>
          <w:p w14:paraId="037BB9BA" w14:textId="77777777" w:rsidR="00173ABD" w:rsidRDefault="00173ABD"/>
        </w:tc>
      </w:tr>
      <w:tr w:rsidR="00173ABD" w14:paraId="7A5B4C70" w14:textId="77777777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D20BB" w14:textId="77777777" w:rsidR="00173ABD" w:rsidRPr="009F40C5" w:rsidRDefault="001960F9">
            <w:pPr>
              <w:spacing w:after="0" w:line="240" w:lineRule="auto"/>
              <w:jc w:val="both"/>
            </w:pPr>
            <w:r w:rsidRPr="009F40C5">
              <w:rPr>
                <w:rFonts w:eastAsia="Calibri"/>
                <w:i/>
                <w:sz w:val="20"/>
                <w:szCs w:val="20"/>
                <w:lang w:val="ru-RU"/>
              </w:rPr>
              <w:t>УК-3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D6FCF" w14:textId="77777777" w:rsidR="00173ABD" w:rsidRDefault="00173ABD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75C27" w14:textId="77777777" w:rsidR="00173ABD" w:rsidRDefault="00173ABD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6F2B4" w14:textId="77777777" w:rsidR="00173ABD" w:rsidRDefault="00173ABD" w:rsidP="00AB2D68">
            <w:pPr>
              <w:snapToGrid w:val="0"/>
              <w:spacing w:after="0" w:line="240" w:lineRule="auto"/>
              <w:ind w:left="140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14:paraId="5ED98F26" w14:textId="77777777" w:rsidR="00173ABD" w:rsidRDefault="00173ABD"/>
        </w:tc>
        <w:tc>
          <w:tcPr>
            <w:tcW w:w="378" w:type="dxa"/>
          </w:tcPr>
          <w:p w14:paraId="5B5581A4" w14:textId="77777777" w:rsidR="00173ABD" w:rsidRDefault="00173ABD"/>
        </w:tc>
      </w:tr>
      <w:tr w:rsidR="00173ABD" w14:paraId="1AF78CC2" w14:textId="77777777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0590E" w14:textId="77777777" w:rsidR="00173ABD" w:rsidRPr="009F40C5" w:rsidRDefault="001960F9">
            <w:pPr>
              <w:spacing w:after="0" w:line="240" w:lineRule="auto"/>
              <w:jc w:val="both"/>
            </w:pPr>
            <w:r w:rsidRPr="009F40C5">
              <w:rPr>
                <w:rFonts w:eastAsia="Calibri"/>
                <w:i/>
                <w:sz w:val="20"/>
                <w:szCs w:val="20"/>
                <w:lang w:val="ru-RU"/>
              </w:rPr>
              <w:t>УК-4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52503" w14:textId="77777777" w:rsidR="00173ABD" w:rsidRDefault="00173ABD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99D09" w14:textId="77777777" w:rsidR="00173ABD" w:rsidRDefault="00173ABD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A3DE8" w14:textId="77777777" w:rsidR="00173ABD" w:rsidRDefault="00173ABD" w:rsidP="00AB2D68">
            <w:pPr>
              <w:snapToGrid w:val="0"/>
              <w:spacing w:after="0" w:line="240" w:lineRule="auto"/>
              <w:ind w:left="140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14:paraId="1455CCBE" w14:textId="77777777" w:rsidR="00173ABD" w:rsidRDefault="00173ABD"/>
        </w:tc>
        <w:tc>
          <w:tcPr>
            <w:tcW w:w="378" w:type="dxa"/>
          </w:tcPr>
          <w:p w14:paraId="3A9C5862" w14:textId="77777777" w:rsidR="00173ABD" w:rsidRDefault="00173ABD"/>
        </w:tc>
      </w:tr>
      <w:tr w:rsidR="00173ABD" w14:paraId="08EEAA11" w14:textId="77777777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FAA32" w14:textId="77777777" w:rsidR="00173ABD" w:rsidRPr="009F40C5" w:rsidRDefault="001960F9">
            <w:pPr>
              <w:spacing w:after="0" w:line="240" w:lineRule="auto"/>
              <w:jc w:val="both"/>
            </w:pPr>
            <w:r w:rsidRPr="009F40C5">
              <w:rPr>
                <w:rFonts w:eastAsia="Calibri"/>
                <w:i/>
                <w:sz w:val="20"/>
                <w:szCs w:val="20"/>
                <w:lang w:val="ru-RU"/>
              </w:rPr>
              <w:t>УК-5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11117" w14:textId="77777777" w:rsidR="00173ABD" w:rsidRDefault="00173ABD">
            <w:pPr>
              <w:snapToGrid w:val="0"/>
              <w:spacing w:after="0" w:line="240" w:lineRule="auto"/>
              <w:rPr>
                <w:rFonts w:eastAsia="Calibri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9596D" w14:textId="77777777" w:rsidR="00173ABD" w:rsidRDefault="00173ABD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87BAC" w14:textId="77777777" w:rsidR="00173ABD" w:rsidRDefault="00173ABD" w:rsidP="00AB2D68">
            <w:pPr>
              <w:snapToGrid w:val="0"/>
              <w:spacing w:after="0" w:line="240" w:lineRule="auto"/>
              <w:ind w:left="140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14:paraId="77AD3D7D" w14:textId="77777777" w:rsidR="00173ABD" w:rsidRDefault="00173ABD"/>
        </w:tc>
        <w:tc>
          <w:tcPr>
            <w:tcW w:w="378" w:type="dxa"/>
          </w:tcPr>
          <w:p w14:paraId="4C1CD39A" w14:textId="77777777" w:rsidR="00173ABD" w:rsidRDefault="00173ABD"/>
        </w:tc>
      </w:tr>
      <w:tr w:rsidR="00173ABD" w14:paraId="10503F0F" w14:textId="77777777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F0FF6" w14:textId="77777777" w:rsidR="00173ABD" w:rsidRPr="009F40C5" w:rsidRDefault="001960F9">
            <w:pPr>
              <w:spacing w:after="0" w:line="240" w:lineRule="auto"/>
              <w:jc w:val="both"/>
            </w:pPr>
            <w:r w:rsidRPr="009F40C5">
              <w:rPr>
                <w:rFonts w:eastAsia="Calibri"/>
                <w:i/>
                <w:sz w:val="20"/>
                <w:szCs w:val="20"/>
                <w:lang w:val="ru-RU"/>
              </w:rPr>
              <w:t>УК-6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43CA4" w14:textId="77777777" w:rsidR="00173ABD" w:rsidRDefault="00173ABD">
            <w:pPr>
              <w:snapToGrid w:val="0"/>
              <w:spacing w:after="0" w:line="240" w:lineRule="auto"/>
              <w:rPr>
                <w:rFonts w:eastAsia="Calibri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7251D" w14:textId="77777777" w:rsidR="00173ABD" w:rsidRDefault="00173ABD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79298" w14:textId="77777777" w:rsidR="00173ABD" w:rsidRDefault="00173ABD" w:rsidP="00AB2D68">
            <w:pPr>
              <w:snapToGrid w:val="0"/>
              <w:spacing w:after="0" w:line="240" w:lineRule="auto"/>
              <w:ind w:left="140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14:paraId="528F8884" w14:textId="77777777" w:rsidR="00173ABD" w:rsidRDefault="00173ABD"/>
        </w:tc>
        <w:tc>
          <w:tcPr>
            <w:tcW w:w="378" w:type="dxa"/>
          </w:tcPr>
          <w:p w14:paraId="67750BBD" w14:textId="77777777" w:rsidR="00173ABD" w:rsidRDefault="00173ABD"/>
        </w:tc>
      </w:tr>
      <w:tr w:rsidR="00173ABD" w14:paraId="43E676B9" w14:textId="77777777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FDD6A" w14:textId="77777777" w:rsidR="00173ABD" w:rsidRPr="009F40C5" w:rsidRDefault="001960F9">
            <w:pPr>
              <w:spacing w:after="0" w:line="240" w:lineRule="auto"/>
              <w:jc w:val="both"/>
            </w:pPr>
            <w:r w:rsidRPr="009F40C5">
              <w:rPr>
                <w:rFonts w:eastAsia="Calibri"/>
                <w:i/>
                <w:sz w:val="20"/>
                <w:szCs w:val="20"/>
                <w:lang w:val="ru-RU"/>
              </w:rPr>
              <w:t>УК-7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E29D6" w14:textId="77777777" w:rsidR="00173ABD" w:rsidRDefault="00173ABD">
            <w:pPr>
              <w:snapToGrid w:val="0"/>
              <w:spacing w:after="0" w:line="240" w:lineRule="auto"/>
              <w:rPr>
                <w:rFonts w:eastAsia="Calibri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7DA2D" w14:textId="77777777" w:rsidR="00173ABD" w:rsidRDefault="00173ABD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9A540" w14:textId="77777777" w:rsidR="00173ABD" w:rsidRDefault="00173ABD" w:rsidP="00AB2D68">
            <w:pPr>
              <w:snapToGrid w:val="0"/>
              <w:spacing w:after="0" w:line="240" w:lineRule="auto"/>
              <w:ind w:left="140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14:paraId="155544DF" w14:textId="77777777" w:rsidR="00173ABD" w:rsidRDefault="00173ABD"/>
        </w:tc>
        <w:tc>
          <w:tcPr>
            <w:tcW w:w="378" w:type="dxa"/>
          </w:tcPr>
          <w:p w14:paraId="033FDBF8" w14:textId="77777777" w:rsidR="00173ABD" w:rsidRDefault="00173ABD"/>
        </w:tc>
      </w:tr>
      <w:tr w:rsidR="00173ABD" w14:paraId="65806CDB" w14:textId="77777777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56D30" w14:textId="77777777" w:rsidR="00173ABD" w:rsidRPr="009F40C5" w:rsidRDefault="001960F9">
            <w:pPr>
              <w:spacing w:after="0" w:line="240" w:lineRule="auto"/>
              <w:jc w:val="both"/>
            </w:pPr>
            <w:r w:rsidRPr="009F40C5">
              <w:rPr>
                <w:rFonts w:eastAsia="Calibri"/>
                <w:i/>
                <w:sz w:val="20"/>
                <w:szCs w:val="20"/>
                <w:lang w:val="ru-RU"/>
              </w:rPr>
              <w:t>УК-…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AB8A7" w14:textId="77777777" w:rsidR="00173ABD" w:rsidRDefault="00173ABD">
            <w:pPr>
              <w:snapToGrid w:val="0"/>
              <w:spacing w:after="0" w:line="240" w:lineRule="auto"/>
              <w:rPr>
                <w:rFonts w:eastAsia="Calibri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E65E" w14:textId="77777777" w:rsidR="00173ABD" w:rsidRDefault="00173ABD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455D3" w14:textId="77777777" w:rsidR="00173ABD" w:rsidRDefault="00173ABD" w:rsidP="00AB2D68">
            <w:pPr>
              <w:snapToGrid w:val="0"/>
              <w:spacing w:after="0" w:line="240" w:lineRule="auto"/>
              <w:ind w:left="140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14:paraId="41ED69E7" w14:textId="77777777" w:rsidR="00173ABD" w:rsidRDefault="00173ABD"/>
        </w:tc>
        <w:tc>
          <w:tcPr>
            <w:tcW w:w="378" w:type="dxa"/>
          </w:tcPr>
          <w:p w14:paraId="4C048C1F" w14:textId="77777777" w:rsidR="00173ABD" w:rsidRDefault="00173ABD"/>
        </w:tc>
      </w:tr>
      <w:tr w:rsidR="00173ABD" w14:paraId="55E36C12" w14:textId="77777777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D0778" w14:textId="77777777" w:rsidR="00173ABD" w:rsidRPr="009F40C5" w:rsidRDefault="001960F9">
            <w:pPr>
              <w:spacing w:after="0" w:line="240" w:lineRule="auto"/>
              <w:jc w:val="both"/>
            </w:pPr>
            <w:r w:rsidRPr="009F40C5">
              <w:rPr>
                <w:i/>
                <w:iCs/>
                <w:sz w:val="20"/>
                <w:szCs w:val="20"/>
                <w:lang w:val="ru-RU" w:eastAsia="ru-RU"/>
              </w:rPr>
              <w:t>ОПК-1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44E60" w14:textId="77777777" w:rsidR="00173ABD" w:rsidRDefault="00173ABD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iCs/>
                <w:sz w:val="20"/>
                <w:szCs w:val="20"/>
                <w:highlight w:val="yellow"/>
                <w:lang w:val="ru-RU" w:eastAsia="ru-RU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F9329" w14:textId="77777777" w:rsidR="00173ABD" w:rsidRDefault="001960F9" w:rsidP="00AB2D68">
            <w:pPr>
              <w:pStyle w:val="ab"/>
              <w:numPr>
                <w:ilvl w:val="0"/>
                <w:numId w:val="4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firstLine="0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способность применять математические методы при решении поставленных в ВКР задач;</w:t>
            </w:r>
          </w:p>
          <w:p w14:paraId="25ED8761" w14:textId="77777777" w:rsidR="00173ABD" w:rsidRDefault="001960F9" w:rsidP="00AB2D68">
            <w:pPr>
              <w:pStyle w:val="ab"/>
              <w:numPr>
                <w:ilvl w:val="0"/>
                <w:numId w:val="4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firstLine="0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владение современными информационными технологиями и программными средствами;</w:t>
            </w:r>
          </w:p>
          <w:p w14:paraId="246F54E7" w14:textId="77777777" w:rsidR="00173ABD" w:rsidRDefault="001960F9" w:rsidP="00AB2D68">
            <w:pPr>
              <w:pStyle w:val="ab"/>
              <w:numPr>
                <w:ilvl w:val="0"/>
                <w:numId w:val="4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firstLine="0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владение современными методами количественной обработки специальной информации;</w:t>
            </w:r>
          </w:p>
          <w:p w14:paraId="5E18F264" w14:textId="77777777" w:rsidR="00173ABD" w:rsidRDefault="001960F9" w:rsidP="00AB2D68">
            <w:pPr>
              <w:pStyle w:val="ab"/>
              <w:numPr>
                <w:ilvl w:val="0"/>
                <w:numId w:val="4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firstLine="0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наличие аналитической информации по результатам исследования предметной области;</w:t>
            </w:r>
          </w:p>
          <w:p w14:paraId="7E17C350" w14:textId="77777777" w:rsidR="00173ABD" w:rsidRDefault="001960F9" w:rsidP="00AB2D68">
            <w:pPr>
              <w:pStyle w:val="ab"/>
              <w:numPr>
                <w:ilvl w:val="0"/>
                <w:numId w:val="3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формулировка основных результатов ВКР;</w:t>
            </w:r>
          </w:p>
          <w:p w14:paraId="70ACBDDC" w14:textId="77777777" w:rsidR="00173ABD" w:rsidRDefault="001960F9" w:rsidP="00AB2D68">
            <w:pPr>
              <w:pStyle w:val="ab"/>
              <w:numPr>
                <w:ilvl w:val="0"/>
                <w:numId w:val="3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владение материалом ВКР на защите;</w:t>
            </w:r>
          </w:p>
          <w:p w14:paraId="2DFC8D0B" w14:textId="77777777" w:rsidR="00173ABD" w:rsidRDefault="001960F9" w:rsidP="00AB2D68">
            <w:pPr>
              <w:pStyle w:val="ab"/>
              <w:numPr>
                <w:ilvl w:val="0"/>
                <w:numId w:val="1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firstLine="0"/>
              <w:rPr>
                <w:i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освоение дисциплин согласно учебному плану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BBD08" w14:textId="77777777" w:rsidR="00173ABD" w:rsidRDefault="001960F9" w:rsidP="00AB2D68">
            <w:pPr>
              <w:spacing w:after="0" w:line="240" w:lineRule="auto"/>
              <w:ind w:left="140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Интегральная оценка освоения общепрофессиональных компетенций</w:t>
            </w:r>
          </w:p>
          <w:p w14:paraId="594FB42C" w14:textId="77777777" w:rsidR="00173ABD" w:rsidRDefault="00173ABD" w:rsidP="00AB2D68">
            <w:pPr>
              <w:spacing w:after="0" w:line="240" w:lineRule="auto"/>
              <w:ind w:left="140"/>
              <w:rPr>
                <w:lang w:val="ru-RU"/>
              </w:rPr>
            </w:pPr>
          </w:p>
        </w:tc>
        <w:tc>
          <w:tcPr>
            <w:tcW w:w="28" w:type="dxa"/>
          </w:tcPr>
          <w:p w14:paraId="61BFD4C6" w14:textId="77777777" w:rsidR="00173ABD" w:rsidRDefault="00173ABD"/>
        </w:tc>
        <w:tc>
          <w:tcPr>
            <w:tcW w:w="378" w:type="dxa"/>
          </w:tcPr>
          <w:p w14:paraId="17529323" w14:textId="77777777" w:rsidR="00173ABD" w:rsidRDefault="00173ABD"/>
        </w:tc>
      </w:tr>
      <w:tr w:rsidR="00173ABD" w14:paraId="630AD60C" w14:textId="77777777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5DDE3" w14:textId="77777777" w:rsidR="00173ABD" w:rsidRPr="009F40C5" w:rsidRDefault="001960F9">
            <w:pPr>
              <w:spacing w:after="0" w:line="240" w:lineRule="auto"/>
              <w:jc w:val="both"/>
            </w:pPr>
            <w:r w:rsidRPr="009F40C5">
              <w:rPr>
                <w:i/>
                <w:iCs/>
                <w:sz w:val="20"/>
                <w:szCs w:val="20"/>
                <w:lang w:val="ru-RU" w:eastAsia="ru-RU"/>
              </w:rPr>
              <w:t>ОПК-2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DFDCC" w14:textId="77777777" w:rsidR="00173ABD" w:rsidRDefault="00173ABD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iCs/>
                <w:sz w:val="20"/>
                <w:szCs w:val="20"/>
                <w:highlight w:val="yellow"/>
                <w:lang w:val="ru-RU" w:eastAsia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E34A8" w14:textId="77777777" w:rsidR="00173ABD" w:rsidRDefault="00173ABD" w:rsidP="00AB2D68">
            <w:pPr>
              <w:tabs>
                <w:tab w:val="left" w:pos="283"/>
              </w:tabs>
              <w:snapToGrid w:val="0"/>
              <w:spacing w:after="0" w:line="240" w:lineRule="auto"/>
              <w:ind w:left="142"/>
              <w:rPr>
                <w:rFonts w:eastAsia="Calibri"/>
                <w:i/>
                <w:iCs/>
                <w:sz w:val="20"/>
                <w:szCs w:val="20"/>
                <w:highlight w:val="yellow"/>
                <w:lang w:val="ru-RU"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6D7B1" w14:textId="77777777" w:rsidR="00173ABD" w:rsidRDefault="00173AB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14:paraId="2B4D5FCB" w14:textId="77777777" w:rsidR="00173ABD" w:rsidRDefault="00173ABD"/>
        </w:tc>
        <w:tc>
          <w:tcPr>
            <w:tcW w:w="378" w:type="dxa"/>
          </w:tcPr>
          <w:p w14:paraId="5260B4F4" w14:textId="77777777" w:rsidR="00173ABD" w:rsidRDefault="00173ABD"/>
        </w:tc>
      </w:tr>
      <w:tr w:rsidR="00173ABD" w14:paraId="5D3A4BBA" w14:textId="77777777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2694B" w14:textId="77777777" w:rsidR="00173ABD" w:rsidRPr="009F40C5" w:rsidRDefault="001960F9">
            <w:pPr>
              <w:spacing w:after="0" w:line="240" w:lineRule="auto"/>
              <w:jc w:val="both"/>
            </w:pPr>
            <w:r w:rsidRPr="009F40C5">
              <w:rPr>
                <w:bCs/>
                <w:i/>
                <w:iCs/>
                <w:sz w:val="20"/>
                <w:szCs w:val="20"/>
                <w:lang w:val="ru-RU" w:eastAsia="ru-RU"/>
              </w:rPr>
              <w:t>ОПК-3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E4169" w14:textId="77777777" w:rsidR="00173ABD" w:rsidRDefault="00173ABD">
            <w:pPr>
              <w:snapToGrid w:val="0"/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0007B" w14:textId="77777777" w:rsidR="00173ABD" w:rsidRDefault="00173ABD" w:rsidP="00AB2D68">
            <w:pPr>
              <w:tabs>
                <w:tab w:val="left" w:pos="283"/>
              </w:tabs>
              <w:snapToGrid w:val="0"/>
              <w:spacing w:after="0" w:line="240" w:lineRule="auto"/>
              <w:ind w:left="142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F5663" w14:textId="77777777" w:rsidR="00173ABD" w:rsidRDefault="00173AB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14:paraId="20F1D66E" w14:textId="77777777" w:rsidR="00173ABD" w:rsidRDefault="00173ABD"/>
        </w:tc>
        <w:tc>
          <w:tcPr>
            <w:tcW w:w="378" w:type="dxa"/>
          </w:tcPr>
          <w:p w14:paraId="78BBF1DB" w14:textId="77777777" w:rsidR="00173ABD" w:rsidRDefault="00173ABD"/>
        </w:tc>
      </w:tr>
      <w:tr w:rsidR="00173ABD" w14:paraId="20FF4E17" w14:textId="77777777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81170" w14:textId="77777777" w:rsidR="00173ABD" w:rsidRPr="009F40C5" w:rsidRDefault="001960F9">
            <w:pPr>
              <w:spacing w:after="0" w:line="240" w:lineRule="auto"/>
              <w:jc w:val="both"/>
            </w:pPr>
            <w:r w:rsidRPr="009F40C5">
              <w:rPr>
                <w:bCs/>
                <w:i/>
                <w:iCs/>
                <w:sz w:val="20"/>
                <w:szCs w:val="20"/>
                <w:lang w:val="ru-RU" w:eastAsia="ru-RU"/>
              </w:rPr>
              <w:t>ОПК-4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1BA9F" w14:textId="77777777" w:rsidR="00173ABD" w:rsidRDefault="00173ABD">
            <w:pPr>
              <w:snapToGrid w:val="0"/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143CC" w14:textId="77777777" w:rsidR="00173ABD" w:rsidRDefault="00173ABD" w:rsidP="00AB2D68">
            <w:pPr>
              <w:tabs>
                <w:tab w:val="left" w:pos="283"/>
              </w:tabs>
              <w:snapToGrid w:val="0"/>
              <w:spacing w:after="0" w:line="240" w:lineRule="auto"/>
              <w:ind w:left="142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2C160" w14:textId="77777777" w:rsidR="00173ABD" w:rsidRDefault="00173AB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14:paraId="26B158AB" w14:textId="77777777" w:rsidR="00173ABD" w:rsidRDefault="00173ABD"/>
        </w:tc>
        <w:tc>
          <w:tcPr>
            <w:tcW w:w="378" w:type="dxa"/>
          </w:tcPr>
          <w:p w14:paraId="7CA354F6" w14:textId="77777777" w:rsidR="00173ABD" w:rsidRDefault="00173ABD"/>
        </w:tc>
      </w:tr>
      <w:tr w:rsidR="00173ABD" w14:paraId="58B65B78" w14:textId="77777777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39168" w14:textId="77777777" w:rsidR="00173ABD" w:rsidRPr="009F40C5" w:rsidRDefault="001960F9">
            <w:pPr>
              <w:spacing w:after="0" w:line="240" w:lineRule="auto"/>
              <w:jc w:val="both"/>
            </w:pPr>
            <w:r w:rsidRPr="009F40C5">
              <w:rPr>
                <w:bCs/>
                <w:i/>
                <w:iCs/>
                <w:sz w:val="20"/>
                <w:szCs w:val="20"/>
                <w:lang w:val="ru-RU" w:eastAsia="ru-RU"/>
              </w:rPr>
              <w:t>ОПК-5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E46CD" w14:textId="77777777" w:rsidR="00173ABD" w:rsidRDefault="00173ABD">
            <w:pPr>
              <w:snapToGrid w:val="0"/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F28C6" w14:textId="77777777" w:rsidR="00173ABD" w:rsidRDefault="00173ABD" w:rsidP="00AB2D68">
            <w:pPr>
              <w:tabs>
                <w:tab w:val="left" w:pos="283"/>
              </w:tabs>
              <w:snapToGrid w:val="0"/>
              <w:spacing w:after="0" w:line="240" w:lineRule="auto"/>
              <w:ind w:left="142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C08F9" w14:textId="77777777" w:rsidR="00173ABD" w:rsidRDefault="00173AB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14:paraId="34011884" w14:textId="77777777" w:rsidR="00173ABD" w:rsidRDefault="00173ABD"/>
        </w:tc>
        <w:tc>
          <w:tcPr>
            <w:tcW w:w="378" w:type="dxa"/>
          </w:tcPr>
          <w:p w14:paraId="2916548D" w14:textId="77777777" w:rsidR="00173ABD" w:rsidRDefault="00173ABD"/>
        </w:tc>
      </w:tr>
      <w:tr w:rsidR="00173ABD" w14:paraId="45C1EB65" w14:textId="77777777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FF7E9" w14:textId="77777777" w:rsidR="00173ABD" w:rsidRPr="009F40C5" w:rsidRDefault="001960F9">
            <w:pPr>
              <w:spacing w:after="0" w:line="240" w:lineRule="auto"/>
              <w:jc w:val="both"/>
            </w:pPr>
            <w:r w:rsidRPr="009F40C5">
              <w:rPr>
                <w:bCs/>
                <w:i/>
                <w:iCs/>
                <w:sz w:val="20"/>
                <w:szCs w:val="20"/>
                <w:lang w:val="ru-RU" w:eastAsia="ru-RU"/>
              </w:rPr>
              <w:t>ОПК-6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6A65F" w14:textId="77777777" w:rsidR="00173ABD" w:rsidRDefault="00173ABD">
            <w:pPr>
              <w:snapToGrid w:val="0"/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9669A" w14:textId="77777777" w:rsidR="00173ABD" w:rsidRDefault="00173ABD" w:rsidP="00AB2D68">
            <w:pPr>
              <w:tabs>
                <w:tab w:val="left" w:pos="283"/>
              </w:tabs>
              <w:snapToGrid w:val="0"/>
              <w:spacing w:after="0" w:line="240" w:lineRule="auto"/>
              <w:ind w:left="142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1DE7D" w14:textId="77777777" w:rsidR="00173ABD" w:rsidRDefault="00173AB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14:paraId="1AC13243" w14:textId="77777777" w:rsidR="00173ABD" w:rsidRDefault="00173ABD"/>
        </w:tc>
        <w:tc>
          <w:tcPr>
            <w:tcW w:w="378" w:type="dxa"/>
          </w:tcPr>
          <w:p w14:paraId="00B1F2F2" w14:textId="77777777" w:rsidR="00173ABD" w:rsidRDefault="00173ABD"/>
        </w:tc>
      </w:tr>
      <w:tr w:rsidR="00173ABD" w14:paraId="6B6351FB" w14:textId="77777777">
        <w:trPr>
          <w:trHeight w:val="100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049BD" w14:textId="77777777" w:rsidR="00173ABD" w:rsidRPr="009F40C5" w:rsidRDefault="001960F9">
            <w:pPr>
              <w:spacing w:after="0" w:line="240" w:lineRule="auto"/>
              <w:jc w:val="both"/>
            </w:pPr>
            <w:r w:rsidRPr="009F40C5">
              <w:rPr>
                <w:bCs/>
                <w:i/>
                <w:iCs/>
                <w:sz w:val="20"/>
                <w:szCs w:val="20"/>
                <w:lang w:val="ru-RU" w:eastAsia="ru-RU"/>
              </w:rPr>
              <w:t>ОПК-7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99C4B" w14:textId="77777777" w:rsidR="00173ABD" w:rsidRDefault="00173ABD">
            <w:pPr>
              <w:snapToGrid w:val="0"/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DD1C6" w14:textId="77777777" w:rsidR="00173ABD" w:rsidRDefault="00173ABD" w:rsidP="00AB2D68">
            <w:pPr>
              <w:tabs>
                <w:tab w:val="left" w:pos="283"/>
              </w:tabs>
              <w:snapToGrid w:val="0"/>
              <w:spacing w:after="0" w:line="240" w:lineRule="auto"/>
              <w:ind w:left="142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55B50" w14:textId="77777777" w:rsidR="00173ABD" w:rsidRDefault="00173AB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14:paraId="64ED09B7" w14:textId="77777777" w:rsidR="00173ABD" w:rsidRDefault="00173ABD"/>
        </w:tc>
        <w:tc>
          <w:tcPr>
            <w:tcW w:w="378" w:type="dxa"/>
          </w:tcPr>
          <w:p w14:paraId="749AA2C5" w14:textId="77777777" w:rsidR="00173ABD" w:rsidRDefault="00173ABD"/>
        </w:tc>
      </w:tr>
      <w:tr w:rsidR="00173ABD" w14:paraId="135B8CC7" w14:textId="77777777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CF21C" w14:textId="77777777" w:rsidR="00173ABD" w:rsidRPr="009F40C5" w:rsidRDefault="001960F9">
            <w:pPr>
              <w:spacing w:after="0" w:line="240" w:lineRule="auto"/>
              <w:jc w:val="both"/>
            </w:pPr>
            <w:r w:rsidRPr="009F40C5">
              <w:rPr>
                <w:bCs/>
                <w:i/>
                <w:iCs/>
                <w:sz w:val="20"/>
                <w:szCs w:val="20"/>
                <w:lang w:val="ru-RU" w:eastAsia="ru-RU"/>
              </w:rPr>
              <w:t>ОПК-….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0F39E" w14:textId="77777777" w:rsidR="00173ABD" w:rsidRDefault="00173ABD">
            <w:pPr>
              <w:snapToGrid w:val="0"/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EA6E6" w14:textId="77777777" w:rsidR="00173ABD" w:rsidRDefault="00173ABD" w:rsidP="00AB2D68">
            <w:pPr>
              <w:tabs>
                <w:tab w:val="left" w:pos="283"/>
              </w:tabs>
              <w:snapToGrid w:val="0"/>
              <w:spacing w:after="0" w:line="240" w:lineRule="auto"/>
              <w:ind w:left="142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5AFBA" w14:textId="77777777" w:rsidR="00173ABD" w:rsidRDefault="00173AB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14:paraId="60035B2B" w14:textId="77777777" w:rsidR="00173ABD" w:rsidRDefault="00173ABD"/>
        </w:tc>
        <w:tc>
          <w:tcPr>
            <w:tcW w:w="378" w:type="dxa"/>
          </w:tcPr>
          <w:p w14:paraId="7BCD7056" w14:textId="77777777" w:rsidR="00173ABD" w:rsidRDefault="00173ABD"/>
        </w:tc>
      </w:tr>
      <w:tr w:rsidR="00173ABD" w:rsidRPr="00890D42" w14:paraId="7401E474" w14:textId="77777777">
        <w:trPr>
          <w:trHeight w:val="3179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479BF" w14:textId="77777777" w:rsidR="00173ABD" w:rsidRPr="009F40C5" w:rsidRDefault="001960F9">
            <w:pPr>
              <w:spacing w:after="0" w:line="240" w:lineRule="auto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9F40C5">
              <w:rPr>
                <w:rFonts w:eastAsia="Calibri"/>
                <w:i/>
                <w:sz w:val="20"/>
                <w:szCs w:val="20"/>
                <w:lang w:val="ru-RU"/>
              </w:rPr>
              <w:lastRenderedPageBreak/>
              <w:t>ПК-1</w:t>
            </w:r>
          </w:p>
          <w:p w14:paraId="0A2F6ADC" w14:textId="77777777" w:rsidR="00173ABD" w:rsidRPr="009F40C5" w:rsidRDefault="001960F9">
            <w:pPr>
              <w:spacing w:after="0" w:line="240" w:lineRule="auto"/>
              <w:jc w:val="both"/>
            </w:pPr>
            <w:r w:rsidRPr="009F40C5">
              <w:rPr>
                <w:rFonts w:eastAsia="Calibri"/>
                <w:i/>
                <w:sz w:val="20"/>
                <w:szCs w:val="20"/>
                <w:lang w:val="ru-RU"/>
              </w:rPr>
              <w:t>ПК-….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31E90" w14:textId="77777777" w:rsidR="00173ABD" w:rsidRDefault="00173ABD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  <w:lang w:val="ru-RU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84D55" w14:textId="77777777" w:rsidR="00173ABD" w:rsidRDefault="001960F9" w:rsidP="00AB2D68">
            <w:pPr>
              <w:pStyle w:val="ab"/>
              <w:numPr>
                <w:ilvl w:val="0"/>
                <w:numId w:val="1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демонстрация результатов проведения собственных исследований в предметной области;</w:t>
            </w:r>
          </w:p>
          <w:p w14:paraId="149B999D" w14:textId="77777777" w:rsidR="00173ABD" w:rsidRDefault="001960F9" w:rsidP="00AB2D68">
            <w:pPr>
              <w:pStyle w:val="ab"/>
              <w:numPr>
                <w:ilvl w:val="0"/>
                <w:numId w:val="1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владение вопросами технико-экономического обоснования принятых решений;</w:t>
            </w:r>
          </w:p>
          <w:p w14:paraId="3060C672" w14:textId="77777777" w:rsidR="00173ABD" w:rsidRDefault="001960F9" w:rsidP="00AB2D68">
            <w:pPr>
              <w:pStyle w:val="ab"/>
              <w:numPr>
                <w:ilvl w:val="0"/>
                <w:numId w:val="1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навыки проектирования и использования результатов в практической деятельности;</w:t>
            </w:r>
          </w:p>
          <w:p w14:paraId="0BA9D5EA" w14:textId="77777777" w:rsidR="00173ABD" w:rsidRDefault="001960F9" w:rsidP="00AB2D68">
            <w:pPr>
              <w:pStyle w:val="ab"/>
              <w:numPr>
                <w:ilvl w:val="0"/>
                <w:numId w:val="2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доклад основных результатов ВКР;</w:t>
            </w:r>
          </w:p>
          <w:p w14:paraId="0D8024F6" w14:textId="77777777" w:rsidR="00173ABD" w:rsidRDefault="001960F9" w:rsidP="00AB2D68">
            <w:pPr>
              <w:pStyle w:val="ab"/>
              <w:numPr>
                <w:ilvl w:val="0"/>
                <w:numId w:val="2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владение материалом ВКР на защите;</w:t>
            </w:r>
          </w:p>
          <w:p w14:paraId="0816B8A1" w14:textId="77777777" w:rsidR="00173ABD" w:rsidRDefault="001960F9" w:rsidP="00AB2D68">
            <w:pPr>
              <w:pStyle w:val="ab"/>
              <w:numPr>
                <w:ilvl w:val="0"/>
                <w:numId w:val="1"/>
              </w:numPr>
              <w:tabs>
                <w:tab w:val="left" w:pos="133"/>
                <w:tab w:val="left" w:pos="283"/>
              </w:tabs>
              <w:spacing w:after="0" w:line="240" w:lineRule="auto"/>
              <w:ind w:left="142" w:hanging="20"/>
              <w:rPr>
                <w:i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освоение дисциплин согласно учебному плану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5A1FF" w14:textId="77777777" w:rsidR="00173ABD" w:rsidRDefault="001960F9" w:rsidP="00AB2D68">
            <w:pPr>
              <w:spacing w:after="0" w:line="240" w:lineRule="auto"/>
              <w:ind w:left="140"/>
              <w:rPr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Интегральная оценка освоения профессиональных компетенций</w:t>
            </w:r>
          </w:p>
        </w:tc>
        <w:tc>
          <w:tcPr>
            <w:tcW w:w="28" w:type="dxa"/>
          </w:tcPr>
          <w:p w14:paraId="5514A59A" w14:textId="77777777" w:rsidR="00173ABD" w:rsidRDefault="00173ABD">
            <w:pPr>
              <w:rPr>
                <w:lang w:val="ru-RU"/>
              </w:rPr>
            </w:pPr>
          </w:p>
        </w:tc>
        <w:tc>
          <w:tcPr>
            <w:tcW w:w="378" w:type="dxa"/>
          </w:tcPr>
          <w:p w14:paraId="1421E95A" w14:textId="77777777" w:rsidR="00173ABD" w:rsidRDefault="00173ABD">
            <w:pPr>
              <w:rPr>
                <w:lang w:val="ru-RU"/>
              </w:rPr>
            </w:pPr>
          </w:p>
        </w:tc>
      </w:tr>
    </w:tbl>
    <w:p w14:paraId="07A63047" w14:textId="77777777" w:rsidR="00173ABD" w:rsidRDefault="00173ABD">
      <w:pPr>
        <w:pStyle w:val="ab"/>
        <w:spacing w:after="0" w:line="240" w:lineRule="auto"/>
        <w:ind w:left="2"/>
        <w:jc w:val="both"/>
        <w:rPr>
          <w:lang w:val="ru-RU"/>
        </w:rPr>
      </w:pPr>
    </w:p>
    <w:p w14:paraId="0D96CA45" w14:textId="77777777" w:rsidR="00173ABD" w:rsidRDefault="001960F9">
      <w:pPr>
        <w:pStyle w:val="ab"/>
        <w:numPr>
          <w:ilvl w:val="1"/>
          <w:numId w:val="5"/>
        </w:numPr>
        <w:spacing w:after="0" w:line="240" w:lineRule="auto"/>
        <w:ind w:left="0" w:firstLine="2"/>
        <w:jc w:val="both"/>
        <w:rPr>
          <w:lang w:val="ru-RU"/>
        </w:rPr>
      </w:pPr>
      <w:r>
        <w:rPr>
          <w:b/>
          <w:szCs w:val="28"/>
          <w:lang w:val="ru-RU"/>
        </w:rPr>
        <w:t>Методика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выставления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оценки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при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проведении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итоговой аттестации</w:t>
      </w:r>
    </w:p>
    <w:p w14:paraId="6CDA6E90" w14:textId="77777777" w:rsidR="00173ABD" w:rsidRDefault="00173ABD">
      <w:pPr>
        <w:spacing w:after="0" w:line="240" w:lineRule="auto"/>
        <w:jc w:val="both"/>
        <w:rPr>
          <w:lang w:val="ru-RU"/>
        </w:rPr>
      </w:pPr>
    </w:p>
    <w:p w14:paraId="12D07EAE" w14:textId="77777777" w:rsidR="00173ABD" w:rsidRDefault="00B77B18">
      <w:pPr>
        <w:pStyle w:val="ab"/>
        <w:numPr>
          <w:ilvl w:val="2"/>
          <w:numId w:val="7"/>
        </w:numPr>
        <w:spacing w:after="0" w:line="240" w:lineRule="auto"/>
        <w:ind w:left="709" w:hanging="709"/>
        <w:jc w:val="both"/>
        <w:rPr>
          <w:lang w:val="ru-RU"/>
        </w:rPr>
      </w:pPr>
      <w:r>
        <w:rPr>
          <w:b/>
          <w:lang w:val="ru-RU"/>
        </w:rPr>
        <w:t>Итогов</w:t>
      </w:r>
      <w:r w:rsidR="001960F9">
        <w:rPr>
          <w:b/>
          <w:lang w:val="ru-RU"/>
        </w:rPr>
        <w:t>ый экзамен</w:t>
      </w:r>
    </w:p>
    <w:p w14:paraId="63989022" w14:textId="77777777" w:rsidR="00173ABD" w:rsidRDefault="00B77B18">
      <w:pPr>
        <w:spacing w:after="0" w:line="240" w:lineRule="auto"/>
        <w:ind w:firstLine="700"/>
        <w:jc w:val="both"/>
        <w:rPr>
          <w:lang w:val="ru-RU"/>
        </w:rPr>
      </w:pPr>
      <w:r>
        <w:rPr>
          <w:szCs w:val="28"/>
          <w:lang w:val="ru-RU"/>
        </w:rPr>
        <w:t>Итоговый</w:t>
      </w:r>
      <w:r w:rsidR="001960F9">
        <w:rPr>
          <w:szCs w:val="28"/>
          <w:lang w:val="ru-RU"/>
        </w:rPr>
        <w:t xml:space="preserve"> экзамен не включен в состав </w:t>
      </w:r>
      <w:r w:rsidR="001960F9">
        <w:rPr>
          <w:lang w:val="ru-RU"/>
        </w:rPr>
        <w:t>итоговой аттестации.</w:t>
      </w:r>
      <w:r w:rsidR="001960F9">
        <w:rPr>
          <w:szCs w:val="28"/>
          <w:lang w:val="ru-RU"/>
        </w:rPr>
        <w:t xml:space="preserve"> </w:t>
      </w:r>
    </w:p>
    <w:p w14:paraId="6EDE47A8" w14:textId="77777777" w:rsidR="00AB2D68" w:rsidRDefault="00AB2D68">
      <w:pPr>
        <w:spacing w:after="0" w:line="240" w:lineRule="auto"/>
        <w:jc w:val="both"/>
        <w:rPr>
          <w:b/>
          <w:szCs w:val="28"/>
          <w:lang w:val="ru-RU"/>
        </w:rPr>
      </w:pPr>
    </w:p>
    <w:p w14:paraId="606FFA08" w14:textId="77777777" w:rsidR="00173ABD" w:rsidRDefault="001960F9">
      <w:pPr>
        <w:spacing w:after="0" w:line="240" w:lineRule="auto"/>
        <w:jc w:val="both"/>
        <w:rPr>
          <w:lang w:val="ru-RU"/>
        </w:rPr>
      </w:pPr>
      <w:r>
        <w:rPr>
          <w:b/>
          <w:szCs w:val="28"/>
          <w:lang w:val="ru-RU"/>
        </w:rPr>
        <w:t xml:space="preserve">4.2.2 </w:t>
      </w:r>
      <w:r>
        <w:rPr>
          <w:b/>
          <w:lang w:val="ru-RU"/>
        </w:rPr>
        <w:t>Защита выпускной квалификационной работы</w:t>
      </w:r>
    </w:p>
    <w:p w14:paraId="42D7E471" w14:textId="77777777" w:rsidR="00173ABD" w:rsidRDefault="001960F9">
      <w:pPr>
        <w:spacing w:after="0" w:line="240" w:lineRule="auto"/>
        <w:ind w:firstLine="756"/>
        <w:jc w:val="both"/>
        <w:rPr>
          <w:lang w:val="ru-RU"/>
        </w:rPr>
      </w:pPr>
      <w:r>
        <w:rPr>
          <w:lang w:val="ru-RU"/>
        </w:rPr>
        <w:t xml:space="preserve">Защита начинается с доклада выпускника по теме ВКР. На доклад по ВКР отводится до 10 минут. В процессе доклада могут использоваться презентация ВКР, плакаты и т.п., иллюстрирующие основные результаты ВКР, также должен быть подготовлен раздаточный материал. </w:t>
      </w:r>
    </w:p>
    <w:p w14:paraId="6F638D3A" w14:textId="77777777" w:rsidR="00173ABD" w:rsidRDefault="006E3D8E">
      <w:pPr>
        <w:spacing w:after="0" w:line="240" w:lineRule="auto"/>
        <w:ind w:firstLine="756"/>
        <w:jc w:val="both"/>
        <w:rPr>
          <w:lang w:val="ru-RU"/>
        </w:rPr>
      </w:pPr>
      <w:r>
        <w:rPr>
          <w:lang w:val="ru-RU"/>
        </w:rPr>
        <w:t>После завершения доклада члены И</w:t>
      </w:r>
      <w:r w:rsidR="001960F9">
        <w:rPr>
          <w:lang w:val="ru-RU"/>
        </w:rPr>
        <w:t xml:space="preserve">ЭК задают выпускнику вопросы, непосредственно связанные с темой ВКР, а также связанные с оценкой освоения компетенций по образовательной программе. При ответах на вопросы выпускник имеет право пользоваться ВКР. </w:t>
      </w:r>
    </w:p>
    <w:p w14:paraId="592DE387" w14:textId="77777777" w:rsidR="00173ABD" w:rsidRDefault="001960F9">
      <w:pPr>
        <w:spacing w:after="0" w:line="240" w:lineRule="auto"/>
        <w:ind w:firstLine="756"/>
        <w:jc w:val="both"/>
        <w:rPr>
          <w:lang w:val="ru-RU"/>
        </w:rPr>
      </w:pPr>
      <w:r>
        <w:rPr>
          <w:lang w:val="ru-RU"/>
        </w:rPr>
        <w:t>По окончан</w:t>
      </w:r>
      <w:r w:rsidR="0091549A">
        <w:rPr>
          <w:lang w:val="ru-RU"/>
        </w:rPr>
        <w:t>ии публичной защиты члены И</w:t>
      </w:r>
      <w:r>
        <w:rPr>
          <w:lang w:val="ru-RU"/>
        </w:rPr>
        <w:t>ЭК на закрытом заседании</w:t>
      </w:r>
      <w:r w:rsidR="006E3D8E">
        <w:rPr>
          <w:lang w:val="ru-RU"/>
        </w:rPr>
        <w:t xml:space="preserve"> обсуждают результаты. Решение И</w:t>
      </w:r>
      <w:r>
        <w:rPr>
          <w:lang w:val="ru-RU"/>
        </w:rPr>
        <w:t>ЭК об итоговой оценке основывается на оценках руководителя ВКР, внешней рецензии (при наличии), содержании работы, защиты, включая доклад, а также ответ</w:t>
      </w:r>
      <w:r w:rsidR="0055498B">
        <w:rPr>
          <w:lang w:val="ru-RU"/>
        </w:rPr>
        <w:t>ы</w:t>
      </w:r>
      <w:r>
        <w:rPr>
          <w:lang w:val="ru-RU"/>
        </w:rPr>
        <w:t xml:space="preserve"> на вопросы.</w:t>
      </w:r>
    </w:p>
    <w:p w14:paraId="507E9CD1" w14:textId="77777777" w:rsidR="00173ABD" w:rsidRDefault="001960F9">
      <w:pPr>
        <w:spacing w:after="0" w:line="240" w:lineRule="auto"/>
        <w:ind w:firstLine="756"/>
        <w:jc w:val="both"/>
        <w:rPr>
          <w:color w:val="FF0000"/>
          <w:lang w:val="ru-RU"/>
        </w:rPr>
      </w:pPr>
      <w:r>
        <w:rPr>
          <w:szCs w:val="28"/>
          <w:lang w:val="ru-RU"/>
        </w:rPr>
        <w:t xml:space="preserve">По результатам </w:t>
      </w:r>
      <w:r w:rsidR="006E3D8E">
        <w:rPr>
          <w:szCs w:val="28"/>
          <w:lang w:val="ru-RU"/>
        </w:rPr>
        <w:t>итоговых</w:t>
      </w:r>
      <w:r>
        <w:rPr>
          <w:szCs w:val="28"/>
          <w:lang w:val="ru-RU"/>
        </w:rPr>
        <w:t xml:space="preserve"> аттестационных испытаний обучающийся имеет право на</w:t>
      </w:r>
      <w:r>
        <w:rPr>
          <w:spacing w:val="2"/>
          <w:szCs w:val="28"/>
          <w:lang w:val="ru-RU"/>
        </w:rPr>
        <w:t xml:space="preserve"> </w:t>
      </w:r>
      <w:r>
        <w:rPr>
          <w:szCs w:val="28"/>
          <w:lang w:val="ru-RU"/>
        </w:rPr>
        <w:t>апелляцию. Порядок подачи и рассмотрения</w:t>
      </w:r>
      <w:r w:rsidR="006E3D8E">
        <w:rPr>
          <w:szCs w:val="28"/>
          <w:lang w:val="ru-RU"/>
        </w:rPr>
        <w:t xml:space="preserve"> апелляции определяет Положение</w:t>
      </w:r>
      <w:r w:rsidR="006E3D8E" w:rsidRPr="006E3D8E">
        <w:rPr>
          <w:lang w:val="ru-RU"/>
        </w:rPr>
        <w:t xml:space="preserve"> о проведении итоговой аттестации по не имеющим государственной аккредитации образовательным программам высшего образования ‒ программам бакалавриата, специалитета, магистратуры</w:t>
      </w:r>
      <w:r>
        <w:rPr>
          <w:szCs w:val="28"/>
          <w:lang w:val="ru-RU"/>
        </w:rPr>
        <w:t>.</w:t>
      </w:r>
    </w:p>
    <w:p w14:paraId="2452D18C" w14:textId="77777777" w:rsidR="00173ABD" w:rsidRDefault="001960F9">
      <w:pPr>
        <w:spacing w:after="0" w:line="240" w:lineRule="auto"/>
        <w:ind w:firstLine="756"/>
        <w:jc w:val="both"/>
        <w:rPr>
          <w:color w:val="FF0000"/>
          <w:lang w:val="ru-RU"/>
        </w:rPr>
      </w:pPr>
      <w:r>
        <w:rPr>
          <w:lang w:val="ru-RU"/>
        </w:rPr>
        <w:t xml:space="preserve">Оценка «Отлично» - тема раскрыта глубоко, </w:t>
      </w:r>
      <w:r>
        <w:rPr>
          <w:rFonts w:eastAsia="Calibri"/>
          <w:szCs w:val="28"/>
          <w:lang w:val="ru-RU"/>
        </w:rPr>
        <w:t xml:space="preserve">сделаны обоснованные выводы. </w:t>
      </w:r>
      <w:r>
        <w:rPr>
          <w:szCs w:val="28"/>
          <w:shd w:val="clear" w:color="auto" w:fill="FFFFFF"/>
          <w:lang w:val="ru-RU"/>
        </w:rPr>
        <w:t>Выпускник свободно ориентируется в современных научных концепциях, грамотно обосновывает и решает задачи, сформулированные в выпускной квалификационной работе.</w:t>
      </w:r>
      <w:r>
        <w:rPr>
          <w:lang w:val="ru-RU"/>
        </w:rPr>
        <w:t xml:space="preserve"> Содержание работы отличается актуальностью и практической значимостью. В ходе защиты ВКР обучающийся демонстрирует знание предмета исследования, коммуникативные навыки. Отзыв руководителя о работе обучающегося в период подготовки ВКР и рецензия (при наличии) положительны, не </w:t>
      </w:r>
      <w:r>
        <w:rPr>
          <w:lang w:val="ru-RU"/>
        </w:rPr>
        <w:lastRenderedPageBreak/>
        <w:t xml:space="preserve">содержат существенных замечаний. </w:t>
      </w:r>
      <w:r>
        <w:rPr>
          <w:rFonts w:eastAsia="Calibri"/>
          <w:szCs w:val="28"/>
          <w:lang w:val="ru-RU"/>
        </w:rPr>
        <w:t>Сформированность компетенци</w:t>
      </w:r>
      <w:r w:rsidR="00AB72E9">
        <w:rPr>
          <w:rFonts w:eastAsia="Calibri"/>
          <w:szCs w:val="28"/>
          <w:lang w:val="ru-RU"/>
        </w:rPr>
        <w:t>и</w:t>
      </w:r>
      <w:r>
        <w:rPr>
          <w:rFonts w:eastAsia="Calibri"/>
          <w:szCs w:val="28"/>
          <w:lang w:val="ru-RU"/>
        </w:rPr>
        <w:t xml:space="preserve"> полностью соответствует требованиям. Имеющихся знаний, умений, навыков и мотивации в полной мере достаточно для решения сложных </w:t>
      </w:r>
      <w:r w:rsidR="008908F3">
        <w:rPr>
          <w:rFonts w:eastAsia="Calibri"/>
          <w:szCs w:val="28"/>
          <w:lang w:val="ru-RU"/>
        </w:rPr>
        <w:t>практических (профессиональных) задач</w:t>
      </w:r>
      <w:r>
        <w:rPr>
          <w:rFonts w:eastAsia="Calibri"/>
          <w:szCs w:val="28"/>
          <w:lang w:val="ru-RU"/>
        </w:rPr>
        <w:t>.</w:t>
      </w:r>
    </w:p>
    <w:p w14:paraId="183DB69D" w14:textId="77777777" w:rsidR="008908F3" w:rsidRDefault="001960F9">
      <w:pPr>
        <w:spacing w:after="0" w:line="240" w:lineRule="auto"/>
        <w:ind w:firstLine="756"/>
        <w:jc w:val="both"/>
        <w:rPr>
          <w:lang w:val="ru-RU"/>
        </w:rPr>
      </w:pPr>
      <w:r>
        <w:rPr>
          <w:lang w:val="ru-RU"/>
        </w:rPr>
        <w:t xml:space="preserve">Оценка «Хорошо» - тема раскрыта достаточно глубоко, сделаны обоснованные выводы. </w:t>
      </w:r>
      <w:r>
        <w:rPr>
          <w:szCs w:val="28"/>
          <w:highlight w:val="white"/>
          <w:lang w:val="ru-RU"/>
        </w:rPr>
        <w:t xml:space="preserve">Выпускник достаточно свободно ориентируется в современных научных концепциях, грамотно обосновывает и решает задачи, сформулированные в выпускной квалификационной работе. </w:t>
      </w:r>
      <w:r>
        <w:rPr>
          <w:lang w:val="ru-RU"/>
        </w:rPr>
        <w:t xml:space="preserve">Содержание работы отличается актуальностью и практической значимостью. В ходе защиты ВКР обучающийся демонстрирует знание предмета исследования, коммуникативные навыки. Отзыв руководителя о работе обучающегося в период подготовки ВКР и рецензия (при наличии) в целом положительны, но содержат указания на имеющиеся недостатки в работе обучающегося при подготовке ВКР, а также в ее содержании. </w:t>
      </w:r>
      <w:r>
        <w:rPr>
          <w:rFonts w:eastAsia="Calibri"/>
          <w:szCs w:val="28"/>
          <w:lang w:val="ru-RU"/>
        </w:rPr>
        <w:t xml:space="preserve">Сформированность компетенций в целом соответствует требованиям. Имеющихся знаний, умений, навыков и мотивации в целом достаточно для решения стандартных </w:t>
      </w:r>
      <w:r w:rsidR="008908F3">
        <w:rPr>
          <w:rFonts w:eastAsia="Calibri"/>
          <w:szCs w:val="28"/>
          <w:lang w:val="ru-RU"/>
        </w:rPr>
        <w:t>практических (профессиональных) задач</w:t>
      </w:r>
      <w:r w:rsidR="008908F3">
        <w:rPr>
          <w:lang w:val="ru-RU"/>
        </w:rPr>
        <w:t>.</w:t>
      </w:r>
    </w:p>
    <w:p w14:paraId="129354D8" w14:textId="77777777" w:rsidR="00173ABD" w:rsidRDefault="001960F9">
      <w:pPr>
        <w:spacing w:after="0" w:line="240" w:lineRule="auto"/>
        <w:ind w:firstLine="756"/>
        <w:jc w:val="both"/>
        <w:rPr>
          <w:color w:val="FF0000"/>
          <w:lang w:val="ru-RU"/>
        </w:rPr>
      </w:pPr>
      <w:r>
        <w:rPr>
          <w:lang w:val="ru-RU"/>
        </w:rPr>
        <w:t xml:space="preserve">Оценка «Удовлетворительно» - тема раскрыта достаточно глубоко, сделаны обоснованные выводы. </w:t>
      </w:r>
      <w:r>
        <w:rPr>
          <w:szCs w:val="28"/>
          <w:highlight w:val="white"/>
          <w:lang w:val="ru-RU"/>
        </w:rPr>
        <w:t xml:space="preserve">Выпускник достаточно свободно ориентируется в современных научных концепциях, грамотно обосновывает и решает задачи, сформулированные в выпускной квалификационной работе. </w:t>
      </w:r>
      <w:r>
        <w:rPr>
          <w:lang w:val="ru-RU"/>
        </w:rPr>
        <w:t xml:space="preserve">Содержание работы не отличается существенной актуальностью и практической значимостью. В ходе защиты ВКР обучающийся демонстрирует достаточное знание предмета исследования, коммуникативные навыки. Отзыв руководителя о работе обучающегося в период подготовки ВКР и рецензия (при наличии) в целом положительны, но содержат указания на имеющиеся существенные недостатки в работе обучающегося при подготовке ВКР, а также в ее содержании. </w:t>
      </w:r>
      <w:r>
        <w:rPr>
          <w:rFonts w:eastAsia="Calibri"/>
          <w:szCs w:val="28"/>
          <w:lang w:val="ru-RU"/>
        </w:rPr>
        <w:t>Сформированность компетенций соответствует минимальным требованиям. Имеющихся знаний, умений, навыков в целом достаточно для решения практических (профессиональных) задач.</w:t>
      </w:r>
    </w:p>
    <w:p w14:paraId="392A9199" w14:textId="77777777" w:rsidR="00173ABD" w:rsidRDefault="001960F9">
      <w:pPr>
        <w:spacing w:after="0" w:line="240" w:lineRule="auto"/>
        <w:ind w:firstLine="756"/>
        <w:jc w:val="both"/>
        <w:rPr>
          <w:color w:val="FF0000"/>
        </w:rPr>
      </w:pPr>
      <w:r>
        <w:rPr>
          <w:lang w:val="ru-RU"/>
        </w:rPr>
        <w:t xml:space="preserve">Оценка «Неудовлетворительно» - тема раскрыта недостаточно глубоко, не сделаны обоснованные выводы по исследуемой проблеме. </w:t>
      </w:r>
      <w:r>
        <w:rPr>
          <w:szCs w:val="28"/>
          <w:highlight w:val="white"/>
          <w:lang w:val="ru-RU"/>
        </w:rPr>
        <w:t xml:space="preserve">Выпускник не в полной мере ориентируется в современных научных концепциях. </w:t>
      </w:r>
      <w:r>
        <w:rPr>
          <w:lang w:val="ru-RU"/>
        </w:rPr>
        <w:t xml:space="preserve">Содержание работы не отличается существенной актуальностью и практической значимостью. В ходе защиты ВКР обучающийся не продемонстрировал достаточное знание предмета исследования, коммуникативные навыки. Отзыв руководителя о работе обучающегося в период подготовки ВКР и рецензия (при наличии) отрицательны, содержат указания на имеющиеся существенные недостатки в работе обучающегося при подготовке ВКР, а также в ее содержании. </w:t>
      </w:r>
      <w:r>
        <w:rPr>
          <w:rFonts w:eastAsia="Calibri"/>
          <w:szCs w:val="28"/>
          <w:lang w:val="ru-RU"/>
        </w:rPr>
        <w:t>Компетенции не сформированы. Имеющихся знаний, умений, навыков недостаточно для решения практических (профессиональных) задач. Требуется повторное обучение.</w:t>
      </w:r>
    </w:p>
    <w:p w14:paraId="31207E17" w14:textId="77777777" w:rsidR="00173ABD" w:rsidRDefault="00173ABD">
      <w:pPr>
        <w:spacing w:after="0" w:line="240" w:lineRule="auto"/>
        <w:rPr>
          <w:b/>
          <w:caps/>
          <w:szCs w:val="28"/>
          <w:lang w:val="ru-RU"/>
        </w:rPr>
      </w:pPr>
    </w:p>
    <w:p w14:paraId="4691F439" w14:textId="77777777" w:rsidR="00173ABD" w:rsidRDefault="001960F9">
      <w:pPr>
        <w:pStyle w:val="ab"/>
        <w:numPr>
          <w:ilvl w:val="0"/>
          <w:numId w:val="5"/>
        </w:numPr>
        <w:shd w:val="clear" w:color="auto" w:fill="FFFFFF"/>
        <w:tabs>
          <w:tab w:val="left" w:pos="181"/>
        </w:tabs>
        <w:spacing w:after="0" w:line="240" w:lineRule="auto"/>
        <w:ind w:left="284" w:right="-1" w:hanging="284"/>
        <w:jc w:val="center"/>
        <w:rPr>
          <w:lang w:val="ru-RU"/>
        </w:rPr>
      </w:pPr>
      <w:r>
        <w:rPr>
          <w:b/>
          <w:caps/>
          <w:szCs w:val="28"/>
          <w:lang w:val="ru-RU" w:eastAsia="ru-RU"/>
        </w:rPr>
        <w:lastRenderedPageBreak/>
        <w:t xml:space="preserve">Рекомендации обучающимся при подготовке к </w:t>
      </w:r>
      <w:r>
        <w:rPr>
          <w:b/>
          <w:lang w:val="ru-RU"/>
        </w:rPr>
        <w:t xml:space="preserve">ИТОГОВОЙ </w:t>
      </w:r>
      <w:r>
        <w:rPr>
          <w:b/>
          <w:szCs w:val="28"/>
          <w:lang w:val="ru-RU"/>
        </w:rPr>
        <w:t>АТТЕСТАЦИИ</w:t>
      </w:r>
    </w:p>
    <w:p w14:paraId="68530D90" w14:textId="77777777" w:rsidR="00173ABD" w:rsidRDefault="00173ABD">
      <w:pPr>
        <w:shd w:val="clear" w:color="auto" w:fill="FFFFFF"/>
        <w:spacing w:after="0" w:line="240" w:lineRule="auto"/>
        <w:ind w:left="720"/>
        <w:rPr>
          <w:b/>
          <w:caps/>
          <w:szCs w:val="28"/>
          <w:lang w:val="ru-RU" w:eastAsia="ru-RU"/>
        </w:rPr>
      </w:pPr>
    </w:p>
    <w:p w14:paraId="553C4BDE" w14:textId="77777777" w:rsidR="00173ABD" w:rsidRDefault="001960F9">
      <w:pPr>
        <w:shd w:val="clear" w:color="auto" w:fill="FFFFFF"/>
        <w:spacing w:after="0" w:line="240" w:lineRule="auto"/>
        <w:ind w:left="720" w:hanging="720"/>
        <w:rPr>
          <w:lang w:val="ru-RU"/>
        </w:rPr>
      </w:pPr>
      <w:r>
        <w:rPr>
          <w:b/>
          <w:szCs w:val="28"/>
          <w:lang w:val="ru-RU" w:eastAsia="ru-RU"/>
        </w:rPr>
        <w:t xml:space="preserve">5.1 При подготовке к </w:t>
      </w:r>
      <w:r>
        <w:rPr>
          <w:b/>
          <w:szCs w:val="28"/>
          <w:lang w:val="ru-RU"/>
        </w:rPr>
        <w:t xml:space="preserve">сдаче и сдача </w:t>
      </w:r>
      <w:r w:rsidR="00BD26EA">
        <w:rPr>
          <w:b/>
          <w:szCs w:val="28"/>
          <w:lang w:val="ru-RU"/>
        </w:rPr>
        <w:t>итогового</w:t>
      </w:r>
      <w:r>
        <w:rPr>
          <w:b/>
          <w:szCs w:val="28"/>
          <w:lang w:val="ru-RU"/>
        </w:rPr>
        <w:t xml:space="preserve"> экзамена</w:t>
      </w:r>
    </w:p>
    <w:p w14:paraId="05375579" w14:textId="77777777" w:rsidR="00173ABD" w:rsidRDefault="00173ABD">
      <w:pPr>
        <w:spacing w:after="0" w:line="240" w:lineRule="auto"/>
        <w:ind w:firstLine="700"/>
        <w:jc w:val="both"/>
        <w:rPr>
          <w:b/>
          <w:szCs w:val="28"/>
          <w:lang w:val="ru-RU" w:eastAsia="ru-RU"/>
        </w:rPr>
      </w:pPr>
    </w:p>
    <w:p w14:paraId="36D6C3EC" w14:textId="77777777" w:rsidR="00173ABD" w:rsidRDefault="00BD26EA">
      <w:pPr>
        <w:spacing w:after="0" w:line="240" w:lineRule="auto"/>
        <w:ind w:firstLine="700"/>
        <w:jc w:val="both"/>
        <w:rPr>
          <w:lang w:val="ru-RU"/>
        </w:rPr>
      </w:pPr>
      <w:r>
        <w:rPr>
          <w:szCs w:val="28"/>
          <w:lang w:val="ru-RU"/>
        </w:rPr>
        <w:t>Итоговый</w:t>
      </w:r>
      <w:r w:rsidR="001960F9">
        <w:rPr>
          <w:szCs w:val="28"/>
          <w:lang w:val="ru-RU"/>
        </w:rPr>
        <w:t xml:space="preserve"> экзамен не включен в состав </w:t>
      </w:r>
      <w:r w:rsidR="001960F9">
        <w:rPr>
          <w:lang w:val="ru-RU"/>
        </w:rPr>
        <w:t>итоговой аттестации.</w:t>
      </w:r>
      <w:r w:rsidR="001960F9">
        <w:rPr>
          <w:szCs w:val="28"/>
          <w:lang w:val="ru-RU"/>
        </w:rPr>
        <w:t xml:space="preserve"> </w:t>
      </w:r>
    </w:p>
    <w:p w14:paraId="6826FAB7" w14:textId="77777777" w:rsidR="00173ABD" w:rsidRDefault="00173ABD">
      <w:pPr>
        <w:shd w:val="clear" w:color="auto" w:fill="FFFFFF"/>
        <w:spacing w:after="0" w:line="240" w:lineRule="auto"/>
        <w:rPr>
          <w:b/>
          <w:szCs w:val="28"/>
          <w:lang w:val="ru-RU"/>
        </w:rPr>
      </w:pPr>
    </w:p>
    <w:p w14:paraId="3A6D3159" w14:textId="77777777" w:rsidR="00173ABD" w:rsidRDefault="001960F9">
      <w:pPr>
        <w:shd w:val="clear" w:color="auto" w:fill="FFFFFF"/>
        <w:spacing w:after="0" w:line="240" w:lineRule="auto"/>
        <w:jc w:val="both"/>
        <w:rPr>
          <w:lang w:val="ru-RU"/>
        </w:rPr>
      </w:pPr>
      <w:r>
        <w:rPr>
          <w:b/>
          <w:szCs w:val="28"/>
          <w:lang w:val="ru-RU"/>
        </w:rPr>
        <w:t xml:space="preserve">5.2 При </w:t>
      </w:r>
      <w:r>
        <w:rPr>
          <w:b/>
          <w:lang w:val="ru-RU"/>
        </w:rPr>
        <w:t>защите выпускной квалификационной работы, включая подготовку к процедуре защиты и процедуру защиты</w:t>
      </w:r>
    </w:p>
    <w:p w14:paraId="0A0AE845" w14:textId="77777777" w:rsidR="00173ABD" w:rsidRDefault="00173ABD">
      <w:pPr>
        <w:shd w:val="clear" w:color="auto" w:fill="FFFFFF"/>
        <w:spacing w:after="0" w:line="240" w:lineRule="auto"/>
        <w:rPr>
          <w:b/>
          <w:lang w:val="ru-RU"/>
        </w:rPr>
      </w:pPr>
    </w:p>
    <w:p w14:paraId="5F7D56BD" w14:textId="77777777" w:rsidR="00173ABD" w:rsidRDefault="001960F9">
      <w:pPr>
        <w:spacing w:after="0" w:line="240" w:lineRule="auto"/>
        <w:ind w:firstLine="700"/>
        <w:jc w:val="both"/>
        <w:rPr>
          <w:lang w:val="ru-RU"/>
        </w:rPr>
      </w:pPr>
      <w:r>
        <w:rPr>
          <w:szCs w:val="28"/>
          <w:lang w:val="ru-RU" w:eastAsia="ru-RU"/>
        </w:rPr>
        <w:t>В процессе работы над выпускной квалификационной работой необходимо учитывать изменения, которые произошли в законодательстве, увязывать теоретические проблемы с практикой сегодняшнего дня.</w:t>
      </w:r>
    </w:p>
    <w:p w14:paraId="667568EC" w14:textId="77777777" w:rsidR="00173ABD" w:rsidRDefault="001960F9">
      <w:pPr>
        <w:spacing w:after="0" w:line="240" w:lineRule="auto"/>
        <w:ind w:firstLine="756"/>
        <w:jc w:val="both"/>
        <w:rPr>
          <w:lang w:val="ru-RU"/>
        </w:rPr>
      </w:pPr>
      <w:r>
        <w:rPr>
          <w:lang w:val="ru-RU"/>
        </w:rPr>
        <w:t xml:space="preserve">Защита ВКР проводится в соответствии с утвержденным расписанием проведения </w:t>
      </w:r>
      <w:r w:rsidR="005B3F1D">
        <w:rPr>
          <w:lang w:val="ru-RU"/>
        </w:rPr>
        <w:t>итоговых</w:t>
      </w:r>
      <w:r>
        <w:rPr>
          <w:lang w:val="ru-RU"/>
        </w:rPr>
        <w:t xml:space="preserve"> аттестационных испытаний на засе</w:t>
      </w:r>
      <w:r w:rsidR="005B3F1D">
        <w:rPr>
          <w:lang w:val="ru-RU"/>
        </w:rPr>
        <w:t>дании И</w:t>
      </w:r>
      <w:r>
        <w:rPr>
          <w:lang w:val="ru-RU"/>
        </w:rPr>
        <w:t xml:space="preserve">ЭК по соответствующей образовательной программе. </w:t>
      </w:r>
    </w:p>
    <w:p w14:paraId="414724E3" w14:textId="77777777" w:rsidR="00173ABD" w:rsidRDefault="001960F9">
      <w:pPr>
        <w:spacing w:after="0" w:line="240" w:lineRule="auto"/>
        <w:ind w:firstLine="756"/>
        <w:jc w:val="both"/>
        <w:rPr>
          <w:lang w:val="ru-RU"/>
        </w:rPr>
      </w:pPr>
      <w:r>
        <w:rPr>
          <w:lang w:val="ru-RU"/>
        </w:rPr>
        <w:t xml:space="preserve">К защите ВКР допускаются обучающиеся, успешно завершившие в полном объеме освоение образовательной программы, успешно сдавшие </w:t>
      </w:r>
      <w:r w:rsidR="005B3F1D">
        <w:rPr>
          <w:lang w:val="ru-RU"/>
        </w:rPr>
        <w:t xml:space="preserve">итоговые </w:t>
      </w:r>
      <w:r>
        <w:rPr>
          <w:lang w:val="ru-RU"/>
        </w:rPr>
        <w:t>аттестационные испытания (</w:t>
      </w:r>
      <w:r w:rsidR="005B3F1D">
        <w:rPr>
          <w:lang w:val="ru-RU"/>
        </w:rPr>
        <w:t>итоговые</w:t>
      </w:r>
      <w:r>
        <w:rPr>
          <w:lang w:val="ru-RU"/>
        </w:rPr>
        <w:t xml:space="preserve"> экзамены, если организация включила </w:t>
      </w:r>
      <w:r w:rsidR="005B3F1D">
        <w:rPr>
          <w:lang w:val="ru-RU"/>
        </w:rPr>
        <w:t xml:space="preserve">итоговый </w:t>
      </w:r>
      <w:r>
        <w:rPr>
          <w:lang w:val="ru-RU"/>
        </w:rPr>
        <w:t>экзамен в состав итоговой аттестации) и представившие ВКР, прошедшие проверку на наличие неправомерных заимствований, вместе с отчетом руководителя в установленные сроки.</w:t>
      </w:r>
    </w:p>
    <w:p w14:paraId="615EFBAB" w14:textId="77777777" w:rsidR="00173ABD" w:rsidRDefault="00173ABD">
      <w:pPr>
        <w:spacing w:after="0" w:line="240" w:lineRule="auto"/>
        <w:ind w:firstLine="756"/>
        <w:jc w:val="both"/>
        <w:rPr>
          <w:lang w:val="ru-RU"/>
        </w:rPr>
      </w:pPr>
    </w:p>
    <w:p w14:paraId="13E9BBD8" w14:textId="77777777" w:rsidR="00AB2D68" w:rsidRDefault="00AB2D68">
      <w:pPr>
        <w:spacing w:after="0" w:line="240" w:lineRule="auto"/>
        <w:ind w:firstLine="756"/>
        <w:jc w:val="both"/>
        <w:rPr>
          <w:lang w:val="ru-RU"/>
        </w:rPr>
      </w:pPr>
    </w:p>
    <w:p w14:paraId="08D81674" w14:textId="77777777" w:rsidR="00173ABD" w:rsidRDefault="001960F9" w:rsidP="00A54204">
      <w:pPr>
        <w:pStyle w:val="Default"/>
        <w:numPr>
          <w:ilvl w:val="0"/>
          <w:numId w:val="5"/>
        </w:numPr>
        <w:jc w:val="center"/>
        <w:rPr>
          <w:b/>
          <w:bCs/>
          <w:caps/>
          <w:color w:val="auto"/>
          <w:sz w:val="28"/>
          <w:szCs w:val="28"/>
        </w:rPr>
      </w:pPr>
      <w:r w:rsidRPr="00A54204">
        <w:rPr>
          <w:b/>
          <w:bCs/>
          <w:caps/>
          <w:color w:val="auto"/>
          <w:sz w:val="28"/>
          <w:szCs w:val="28"/>
        </w:rPr>
        <w:t xml:space="preserve">Требования к выпускной квалификационной работе и порядку ее </w:t>
      </w:r>
      <w:r w:rsidR="00A54204">
        <w:rPr>
          <w:b/>
          <w:bCs/>
          <w:caps/>
          <w:color w:val="auto"/>
          <w:sz w:val="28"/>
          <w:szCs w:val="28"/>
        </w:rPr>
        <w:t>Выполнения</w:t>
      </w:r>
    </w:p>
    <w:p w14:paraId="64E21078" w14:textId="77777777" w:rsidR="00AB72E9" w:rsidRPr="00A54204" w:rsidRDefault="00AB72E9" w:rsidP="00AB72E9">
      <w:pPr>
        <w:pStyle w:val="Default"/>
        <w:ind w:left="720"/>
        <w:rPr>
          <w:b/>
          <w:bCs/>
          <w:caps/>
          <w:color w:val="auto"/>
          <w:sz w:val="28"/>
          <w:szCs w:val="28"/>
        </w:rPr>
      </w:pPr>
    </w:p>
    <w:p w14:paraId="4F9EAB80" w14:textId="77777777" w:rsidR="00173ABD" w:rsidRDefault="001960F9">
      <w:pPr>
        <w:pStyle w:val="Default"/>
        <w:ind w:firstLine="70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Требования к оформлению выпускной квалификационной работы определяют выпускающие кафедры в методических указаниях по выполнению выпускной квалификационной работы.</w:t>
      </w:r>
    </w:p>
    <w:p w14:paraId="15263A86" w14:textId="77777777" w:rsidR="00173ABD" w:rsidRDefault="001960F9">
      <w:pPr>
        <w:pStyle w:val="Default"/>
        <w:ind w:firstLine="700"/>
        <w:jc w:val="both"/>
        <w:rPr>
          <w:color w:val="auto"/>
        </w:rPr>
      </w:pPr>
      <w:r>
        <w:rPr>
          <w:bCs/>
          <w:color w:val="auto"/>
          <w:sz w:val="28"/>
          <w:szCs w:val="28"/>
        </w:rPr>
        <w:t>Рецензирование выпускной квалификационной работы определяет Положение о порядке рецензирования выпускных квалификационных работ.</w:t>
      </w:r>
    </w:p>
    <w:p w14:paraId="769FE52B" w14:textId="77777777" w:rsidR="00173ABD" w:rsidRDefault="001960F9">
      <w:pPr>
        <w:spacing w:after="0" w:line="240" w:lineRule="auto"/>
        <w:ind w:firstLine="700"/>
        <w:jc w:val="both"/>
        <w:rPr>
          <w:bCs/>
          <w:szCs w:val="28"/>
          <w:lang w:val="ru-RU"/>
        </w:rPr>
      </w:pPr>
      <w:r>
        <w:rPr>
          <w:szCs w:val="28"/>
          <w:lang w:val="ru-RU" w:eastAsia="ru-RU"/>
        </w:rPr>
        <w:t xml:space="preserve">Порядок проверки выпускных квалификационных работ на наличие заимствований определяет Положение </w:t>
      </w:r>
      <w:r>
        <w:rPr>
          <w:bCs/>
          <w:szCs w:val="28"/>
          <w:lang w:val="ru-RU" w:eastAsia="ru-RU"/>
        </w:rPr>
        <w:t>о порядке проведения проверки выпускных квалификационных работ по программам высшего образования - программам бакалавриата, специалитета, магистратуры - и среднего профессионального образования на наличие заимствований (плагиат) и размещения в электронной библиотеке ВГТУ</w:t>
      </w:r>
      <w:r>
        <w:rPr>
          <w:bCs/>
          <w:szCs w:val="28"/>
          <w:lang w:val="ru-RU"/>
        </w:rPr>
        <w:t>.</w:t>
      </w:r>
    </w:p>
    <w:p w14:paraId="6F278F31" w14:textId="77777777" w:rsidR="008908F3" w:rsidRDefault="008908F3">
      <w:pPr>
        <w:spacing w:after="0" w:line="240" w:lineRule="auto"/>
        <w:ind w:firstLine="700"/>
        <w:jc w:val="both"/>
        <w:rPr>
          <w:lang w:val="ru-RU"/>
        </w:rPr>
      </w:pPr>
    </w:p>
    <w:p w14:paraId="5BAD2C48" w14:textId="77777777" w:rsidR="00173ABD" w:rsidRDefault="001960F9">
      <w:pPr>
        <w:pStyle w:val="Default"/>
        <w:numPr>
          <w:ilvl w:val="0"/>
          <w:numId w:val="5"/>
        </w:numPr>
        <w:jc w:val="center"/>
        <w:rPr>
          <w:color w:val="auto"/>
        </w:rPr>
      </w:pPr>
      <w:r>
        <w:rPr>
          <w:b/>
          <w:bCs/>
          <w:caps/>
          <w:color w:val="auto"/>
          <w:sz w:val="28"/>
          <w:szCs w:val="28"/>
        </w:rPr>
        <w:t>Порядок проведения итоговой аттестации для выпускников из числа ИНВАЛИДОВ И лиц с ограниченными возможностями здоровья</w:t>
      </w:r>
    </w:p>
    <w:p w14:paraId="1D88AC23" w14:textId="77777777" w:rsidR="00173ABD" w:rsidRDefault="00173ABD">
      <w:pPr>
        <w:pStyle w:val="Default"/>
        <w:ind w:left="720"/>
        <w:rPr>
          <w:b/>
          <w:bCs/>
          <w:caps/>
          <w:color w:val="auto"/>
          <w:sz w:val="28"/>
          <w:szCs w:val="28"/>
        </w:rPr>
      </w:pPr>
    </w:p>
    <w:p w14:paraId="1F40765C" w14:textId="77777777" w:rsidR="00173ABD" w:rsidRPr="001960F9" w:rsidRDefault="001960F9">
      <w:pPr>
        <w:pStyle w:val="Default"/>
        <w:ind w:firstLine="700"/>
        <w:jc w:val="both"/>
        <w:rPr>
          <w:color w:val="auto"/>
        </w:rPr>
      </w:pPr>
      <w:r w:rsidRPr="001960F9">
        <w:rPr>
          <w:color w:val="auto"/>
          <w:sz w:val="28"/>
          <w:szCs w:val="28"/>
        </w:rPr>
        <w:lastRenderedPageBreak/>
        <w:t xml:space="preserve">Для обучающихся из числа инвалидов итоговая аттестация проводится с учетом особенностей их психофизического развития, их индивидуальных возможностей и состояния здоровья (далее - индивидуальные особенности). </w:t>
      </w:r>
    </w:p>
    <w:p w14:paraId="07097161" w14:textId="77777777" w:rsidR="00173ABD" w:rsidRPr="001960F9" w:rsidRDefault="001960F9">
      <w:pPr>
        <w:pStyle w:val="Default"/>
        <w:ind w:firstLine="700"/>
        <w:jc w:val="both"/>
        <w:rPr>
          <w:color w:val="auto"/>
        </w:rPr>
      </w:pPr>
      <w:r w:rsidRPr="001960F9">
        <w:rPr>
          <w:color w:val="auto"/>
          <w:sz w:val="28"/>
          <w:szCs w:val="28"/>
        </w:rPr>
        <w:t xml:space="preserve">При проведении итоговой аттестации обеспечивается соблюдение следующих общих требований: </w:t>
      </w:r>
    </w:p>
    <w:p w14:paraId="104F546F" w14:textId="77777777" w:rsidR="00173ABD" w:rsidRPr="001960F9" w:rsidRDefault="001960F9">
      <w:pPr>
        <w:pStyle w:val="Default"/>
        <w:numPr>
          <w:ilvl w:val="0"/>
          <w:numId w:val="8"/>
        </w:numPr>
        <w:tabs>
          <w:tab w:val="left" w:pos="1267"/>
        </w:tabs>
        <w:ind w:left="-9" w:firstLine="709"/>
        <w:jc w:val="both"/>
        <w:rPr>
          <w:color w:val="auto"/>
        </w:rPr>
      </w:pPr>
      <w:r w:rsidRPr="001960F9">
        <w:rPr>
          <w:color w:val="auto"/>
          <w:sz w:val="28"/>
          <w:szCs w:val="28"/>
        </w:rPr>
        <w:t xml:space="preserve">проведение итоговой аттестации для инвалидов в одной аудитории совместно с обучающимися, не являющимися инвалидами, если это не создает трудностей для инвалидов и иных обучающихся при прохождении итоговой аттестации; </w:t>
      </w:r>
    </w:p>
    <w:p w14:paraId="4E66D0A8" w14:textId="77777777" w:rsidR="00173ABD" w:rsidRPr="001960F9" w:rsidRDefault="001960F9">
      <w:pPr>
        <w:pStyle w:val="Default"/>
        <w:numPr>
          <w:ilvl w:val="0"/>
          <w:numId w:val="8"/>
        </w:numPr>
        <w:tabs>
          <w:tab w:val="left" w:pos="1267"/>
        </w:tabs>
        <w:ind w:left="-9" w:firstLine="709"/>
        <w:jc w:val="both"/>
        <w:rPr>
          <w:color w:val="auto"/>
        </w:rPr>
      </w:pPr>
      <w:r w:rsidRPr="001960F9">
        <w:rPr>
          <w:color w:val="auto"/>
          <w:sz w:val="28"/>
          <w:szCs w:val="28"/>
        </w:rPr>
        <w:t xml:space="preserve">присутствие в аудитории ассистента (ассистентов), оказывающего обучающимся инвалидам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председателем и членами экзаменационной комиссии); </w:t>
      </w:r>
    </w:p>
    <w:p w14:paraId="595FAEEC" w14:textId="77777777" w:rsidR="00173ABD" w:rsidRPr="001960F9" w:rsidRDefault="001960F9">
      <w:pPr>
        <w:pStyle w:val="Default"/>
        <w:numPr>
          <w:ilvl w:val="0"/>
          <w:numId w:val="8"/>
        </w:numPr>
        <w:tabs>
          <w:tab w:val="left" w:pos="1267"/>
        </w:tabs>
        <w:ind w:left="-9" w:firstLine="709"/>
        <w:jc w:val="both"/>
        <w:rPr>
          <w:color w:val="auto"/>
        </w:rPr>
      </w:pPr>
      <w:r w:rsidRPr="001960F9">
        <w:rPr>
          <w:color w:val="auto"/>
          <w:sz w:val="28"/>
          <w:szCs w:val="28"/>
        </w:rPr>
        <w:t xml:space="preserve">пользование необходимыми обучающимся инвалидам техническими средствами при прохождении итоговой аттестации с учетом их индивидуальных особенностей; </w:t>
      </w:r>
    </w:p>
    <w:p w14:paraId="46C6712B" w14:textId="77777777" w:rsidR="00173ABD" w:rsidRPr="00496A84" w:rsidRDefault="001960F9">
      <w:pPr>
        <w:pStyle w:val="Default"/>
        <w:numPr>
          <w:ilvl w:val="0"/>
          <w:numId w:val="8"/>
        </w:numPr>
        <w:tabs>
          <w:tab w:val="left" w:pos="1267"/>
        </w:tabs>
        <w:ind w:left="-9" w:firstLine="709"/>
        <w:jc w:val="both"/>
        <w:rPr>
          <w:color w:val="auto"/>
        </w:rPr>
      </w:pPr>
      <w:r w:rsidRPr="001960F9">
        <w:rPr>
          <w:color w:val="auto"/>
          <w:sz w:val="28"/>
          <w:szCs w:val="28"/>
        </w:rPr>
        <w:t>обеспечение возможности беспрепятственного доступа обучающихся инвалидов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14:paraId="45F06BDE" w14:textId="77777777" w:rsidR="00496A84" w:rsidRDefault="00496A84" w:rsidP="00496A84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Все локальные нормативные ак</w:t>
      </w:r>
      <w:r w:rsidR="00D2157F">
        <w:rPr>
          <w:color w:val="auto"/>
          <w:sz w:val="28"/>
          <w:szCs w:val="28"/>
        </w:rPr>
        <w:t>ты ВГТУ по вопросам проведения</w:t>
      </w:r>
      <w:r>
        <w:rPr>
          <w:color w:val="auto"/>
          <w:sz w:val="28"/>
          <w:szCs w:val="28"/>
        </w:rPr>
        <w:t xml:space="preserve"> итоговой аттестации доводятся до сведения обучающихся инвалидов в доступной для них форме.</w:t>
      </w:r>
    </w:p>
    <w:p w14:paraId="3366F70B" w14:textId="77777777" w:rsidR="00496A84" w:rsidRDefault="00496A84" w:rsidP="00496A84">
      <w:pPr>
        <w:pStyle w:val="Default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письменному заявлению обучающегося инвалида продолжительность сдачи обучающимся инвалидом </w:t>
      </w:r>
      <w:r w:rsidR="00D2157F">
        <w:rPr>
          <w:color w:val="auto"/>
          <w:sz w:val="28"/>
          <w:szCs w:val="28"/>
        </w:rPr>
        <w:t>итогового</w:t>
      </w:r>
      <w:r>
        <w:rPr>
          <w:color w:val="auto"/>
          <w:sz w:val="28"/>
          <w:szCs w:val="28"/>
        </w:rPr>
        <w:t xml:space="preserve"> аттестационного испытания может быть увеличена по отношению к установленной продолжительности его сдачи:</w:t>
      </w:r>
    </w:p>
    <w:p w14:paraId="10204135" w14:textId="77777777" w:rsidR="00496A84" w:rsidRDefault="00496A84" w:rsidP="00975CBF">
      <w:pPr>
        <w:pStyle w:val="Default"/>
        <w:numPr>
          <w:ilvl w:val="0"/>
          <w:numId w:val="8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продолжительность сдачи </w:t>
      </w:r>
      <w:r w:rsidR="00D2157F">
        <w:rPr>
          <w:color w:val="auto"/>
          <w:sz w:val="28"/>
          <w:szCs w:val="28"/>
        </w:rPr>
        <w:t>итогового</w:t>
      </w:r>
      <w:r>
        <w:rPr>
          <w:color w:val="auto"/>
          <w:sz w:val="28"/>
          <w:szCs w:val="28"/>
        </w:rPr>
        <w:t xml:space="preserve"> экзамена, проводимого в письменной форме, - не более чем на 90 минут;</w:t>
      </w:r>
    </w:p>
    <w:p w14:paraId="40724A6C" w14:textId="77777777" w:rsidR="00496A84" w:rsidRDefault="00496A84" w:rsidP="00975CBF">
      <w:pPr>
        <w:pStyle w:val="Default"/>
        <w:numPr>
          <w:ilvl w:val="0"/>
          <w:numId w:val="8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продолжительность подготовки обучающегося к ответу на </w:t>
      </w:r>
      <w:r w:rsidR="00D2157F">
        <w:rPr>
          <w:color w:val="auto"/>
          <w:sz w:val="28"/>
          <w:szCs w:val="28"/>
        </w:rPr>
        <w:t xml:space="preserve">итоговом </w:t>
      </w:r>
      <w:r>
        <w:rPr>
          <w:color w:val="auto"/>
          <w:sz w:val="28"/>
          <w:szCs w:val="28"/>
        </w:rPr>
        <w:t>экзамене, проводимом в устной форме, - не более чем на 20 минут;</w:t>
      </w:r>
    </w:p>
    <w:p w14:paraId="7B9DE59A" w14:textId="77777777" w:rsidR="00496A84" w:rsidRPr="00496A84" w:rsidRDefault="00496A84" w:rsidP="00975CBF">
      <w:pPr>
        <w:pStyle w:val="Default"/>
        <w:numPr>
          <w:ilvl w:val="0"/>
          <w:numId w:val="8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продолжительность выступления обучающегося при защите выпускной квалификационной работы - не более чем на 15 минут.</w:t>
      </w:r>
    </w:p>
    <w:p w14:paraId="737E3303" w14:textId="77777777" w:rsidR="00173ABD" w:rsidRPr="001960F9" w:rsidRDefault="001960F9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1960F9">
        <w:rPr>
          <w:color w:val="auto"/>
          <w:sz w:val="28"/>
          <w:szCs w:val="28"/>
        </w:rPr>
        <w:t xml:space="preserve">В зависимости от индивидуальных особенностей обучающихся с ограниченными возможностями здоровья </w:t>
      </w:r>
      <w:r w:rsidR="00AA33C9">
        <w:rPr>
          <w:color w:val="auto"/>
          <w:sz w:val="28"/>
          <w:szCs w:val="28"/>
        </w:rPr>
        <w:t>ВГТУ</w:t>
      </w:r>
      <w:r w:rsidRPr="001960F9">
        <w:rPr>
          <w:color w:val="auto"/>
          <w:sz w:val="28"/>
          <w:szCs w:val="28"/>
        </w:rPr>
        <w:t xml:space="preserve"> обеспечивает выполнение следующих требований при проведении </w:t>
      </w:r>
      <w:r w:rsidR="00614A55">
        <w:rPr>
          <w:color w:val="auto"/>
          <w:sz w:val="28"/>
          <w:szCs w:val="28"/>
        </w:rPr>
        <w:t>итогового</w:t>
      </w:r>
      <w:r w:rsidRPr="001960F9">
        <w:rPr>
          <w:color w:val="auto"/>
          <w:sz w:val="28"/>
          <w:szCs w:val="28"/>
        </w:rPr>
        <w:t xml:space="preserve"> аттестационного испытания:</w:t>
      </w:r>
    </w:p>
    <w:p w14:paraId="4B77F3D9" w14:textId="77777777" w:rsidR="00173ABD" w:rsidRPr="001960F9" w:rsidRDefault="001960F9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1960F9">
        <w:rPr>
          <w:color w:val="auto"/>
          <w:sz w:val="28"/>
          <w:szCs w:val="28"/>
        </w:rPr>
        <w:t>а) для слепых:</w:t>
      </w:r>
    </w:p>
    <w:p w14:paraId="53D2AC1D" w14:textId="77777777" w:rsidR="00173ABD" w:rsidRPr="001960F9" w:rsidRDefault="001960F9">
      <w:pPr>
        <w:pStyle w:val="Default"/>
        <w:numPr>
          <w:ilvl w:val="0"/>
          <w:numId w:val="8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1960F9">
        <w:rPr>
          <w:color w:val="auto"/>
          <w:sz w:val="28"/>
          <w:szCs w:val="28"/>
        </w:rPr>
        <w:t>зада</w:t>
      </w:r>
      <w:r w:rsidR="00614A55">
        <w:rPr>
          <w:color w:val="auto"/>
          <w:sz w:val="28"/>
          <w:szCs w:val="28"/>
        </w:rPr>
        <w:t>ния и иные материалы для сдачи итогового</w:t>
      </w:r>
      <w:r w:rsidRPr="001960F9">
        <w:rPr>
          <w:color w:val="auto"/>
          <w:sz w:val="28"/>
          <w:szCs w:val="28"/>
        </w:rPr>
        <w:t xml:space="preserve"> аттестационного испытания оформляются рельефно-точечным шрифтом Брайля или в виде электронного документа, доступного с помощью компьютера со </w:t>
      </w:r>
      <w:r w:rsidRPr="001960F9">
        <w:rPr>
          <w:color w:val="auto"/>
          <w:sz w:val="28"/>
          <w:szCs w:val="28"/>
        </w:rPr>
        <w:lastRenderedPageBreak/>
        <w:t>специализированным программным обеспечением для слепых, либо зачитываются ассистентом;</w:t>
      </w:r>
    </w:p>
    <w:p w14:paraId="5421BE09" w14:textId="77777777" w:rsidR="00173ABD" w:rsidRPr="001960F9" w:rsidRDefault="001960F9">
      <w:pPr>
        <w:pStyle w:val="Default"/>
        <w:numPr>
          <w:ilvl w:val="0"/>
          <w:numId w:val="8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1960F9">
        <w:rPr>
          <w:color w:val="auto"/>
          <w:sz w:val="28"/>
          <w:szCs w:val="28"/>
        </w:rPr>
        <w:t>письменные задания выполняются обучающимися на бумаге рельефно-точечным шрифтом Брайля или на компьютере со специализированным программным обеспечением для слепых, либо надиктовываются ассистенту;</w:t>
      </w:r>
    </w:p>
    <w:p w14:paraId="2D842F85" w14:textId="77777777" w:rsidR="00173ABD" w:rsidRPr="001960F9" w:rsidRDefault="001960F9">
      <w:pPr>
        <w:pStyle w:val="Default"/>
        <w:numPr>
          <w:ilvl w:val="0"/>
          <w:numId w:val="8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1960F9">
        <w:rPr>
          <w:color w:val="auto"/>
          <w:sz w:val="28"/>
          <w:szCs w:val="28"/>
        </w:rPr>
        <w:t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14:paraId="431FC966" w14:textId="77777777" w:rsidR="00173ABD" w:rsidRPr="001960F9" w:rsidRDefault="001960F9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1960F9">
        <w:rPr>
          <w:color w:val="auto"/>
          <w:sz w:val="28"/>
          <w:szCs w:val="28"/>
        </w:rPr>
        <w:t>б) для слабовидящих:</w:t>
      </w:r>
    </w:p>
    <w:p w14:paraId="357E1DDB" w14:textId="77777777" w:rsidR="00173ABD" w:rsidRPr="001960F9" w:rsidRDefault="001960F9">
      <w:pPr>
        <w:pStyle w:val="Default"/>
        <w:numPr>
          <w:ilvl w:val="0"/>
          <w:numId w:val="8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1960F9">
        <w:rPr>
          <w:color w:val="auto"/>
          <w:sz w:val="28"/>
          <w:szCs w:val="28"/>
        </w:rPr>
        <w:t xml:space="preserve">задания и иные материалы для сдачи </w:t>
      </w:r>
      <w:r w:rsidR="00614A55">
        <w:rPr>
          <w:color w:val="auto"/>
          <w:sz w:val="28"/>
          <w:szCs w:val="28"/>
        </w:rPr>
        <w:t>итогового</w:t>
      </w:r>
      <w:r w:rsidRPr="001960F9">
        <w:rPr>
          <w:color w:val="auto"/>
          <w:sz w:val="28"/>
          <w:szCs w:val="28"/>
        </w:rPr>
        <w:t xml:space="preserve"> аттестационного испытания оформляются увеличенным шрифтом;</w:t>
      </w:r>
    </w:p>
    <w:p w14:paraId="424C1F31" w14:textId="77777777" w:rsidR="00173ABD" w:rsidRPr="001960F9" w:rsidRDefault="001960F9">
      <w:pPr>
        <w:pStyle w:val="Default"/>
        <w:numPr>
          <w:ilvl w:val="0"/>
          <w:numId w:val="8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1960F9">
        <w:rPr>
          <w:color w:val="auto"/>
          <w:sz w:val="28"/>
          <w:szCs w:val="28"/>
        </w:rPr>
        <w:t>обеспечивается индивидуальное равномерное освещение не менее 300 люкс;</w:t>
      </w:r>
    </w:p>
    <w:p w14:paraId="7D558353" w14:textId="77777777" w:rsidR="00173ABD" w:rsidRPr="001960F9" w:rsidRDefault="001960F9">
      <w:pPr>
        <w:pStyle w:val="Default"/>
        <w:numPr>
          <w:ilvl w:val="0"/>
          <w:numId w:val="8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1960F9">
        <w:rPr>
          <w:color w:val="auto"/>
          <w:sz w:val="28"/>
          <w:szCs w:val="28"/>
        </w:rPr>
        <w:t>при необходимости обучающимся предоставляется увеличивающее устройство, допускается использование увеличивающих устройств, имеющихся у обучающихся;</w:t>
      </w:r>
    </w:p>
    <w:p w14:paraId="549BEFE7" w14:textId="77777777" w:rsidR="00173ABD" w:rsidRPr="001960F9" w:rsidRDefault="001960F9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1960F9">
        <w:rPr>
          <w:color w:val="auto"/>
          <w:sz w:val="28"/>
          <w:szCs w:val="28"/>
        </w:rPr>
        <w:t>в) для глухих и слабослышащих, с тяжелыми нарушениями речи:</w:t>
      </w:r>
    </w:p>
    <w:p w14:paraId="7D4F485B" w14:textId="77777777" w:rsidR="00173ABD" w:rsidRPr="001960F9" w:rsidRDefault="001960F9">
      <w:pPr>
        <w:pStyle w:val="Default"/>
        <w:numPr>
          <w:ilvl w:val="0"/>
          <w:numId w:val="8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1960F9">
        <w:rPr>
          <w:color w:val="auto"/>
          <w:sz w:val="28"/>
          <w:szCs w:val="28"/>
        </w:rPr>
        <w:t>обеспечивается наличие звукоусиливающей аппаратуры коллективного пользования, при необходимости обучающимся предоставляется звукоусиливающая аппаратура индивидуального пользования;</w:t>
      </w:r>
    </w:p>
    <w:p w14:paraId="6597CA49" w14:textId="77777777" w:rsidR="00173ABD" w:rsidRPr="001960F9" w:rsidRDefault="001960F9">
      <w:pPr>
        <w:pStyle w:val="Default"/>
        <w:numPr>
          <w:ilvl w:val="0"/>
          <w:numId w:val="8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1960F9">
        <w:rPr>
          <w:color w:val="auto"/>
          <w:sz w:val="28"/>
          <w:szCs w:val="28"/>
        </w:rPr>
        <w:t xml:space="preserve">по их желанию </w:t>
      </w:r>
      <w:r w:rsidR="0091549A">
        <w:rPr>
          <w:color w:val="auto"/>
          <w:sz w:val="28"/>
          <w:szCs w:val="28"/>
        </w:rPr>
        <w:t xml:space="preserve">итоговые </w:t>
      </w:r>
      <w:r w:rsidRPr="001960F9">
        <w:rPr>
          <w:color w:val="auto"/>
          <w:sz w:val="28"/>
          <w:szCs w:val="28"/>
        </w:rPr>
        <w:t>аттестационные испытания проводятся в письменной форме;</w:t>
      </w:r>
    </w:p>
    <w:p w14:paraId="0B383CD9" w14:textId="77777777" w:rsidR="00173ABD" w:rsidRPr="001960F9" w:rsidRDefault="001960F9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1960F9">
        <w:rPr>
          <w:color w:val="auto"/>
          <w:sz w:val="28"/>
          <w:szCs w:val="28"/>
        </w:rPr>
        <w:t>г)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14:paraId="0782FAA5" w14:textId="77777777" w:rsidR="00173ABD" w:rsidRPr="001960F9" w:rsidRDefault="001960F9">
      <w:pPr>
        <w:pStyle w:val="Default"/>
        <w:numPr>
          <w:ilvl w:val="0"/>
          <w:numId w:val="8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1960F9">
        <w:rPr>
          <w:color w:val="auto"/>
          <w:sz w:val="28"/>
          <w:szCs w:val="28"/>
        </w:rPr>
        <w:t>письменные задания выполняются обучающимися на компьютере со специализированным программным обеспечением или надиктовываются ассистенту;</w:t>
      </w:r>
    </w:p>
    <w:p w14:paraId="46D64D0E" w14:textId="77777777" w:rsidR="00173ABD" w:rsidRPr="001960F9" w:rsidRDefault="001960F9">
      <w:pPr>
        <w:pStyle w:val="Default"/>
        <w:numPr>
          <w:ilvl w:val="0"/>
          <w:numId w:val="8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1960F9">
        <w:rPr>
          <w:color w:val="auto"/>
          <w:sz w:val="28"/>
          <w:szCs w:val="28"/>
        </w:rPr>
        <w:t xml:space="preserve">по их желанию </w:t>
      </w:r>
      <w:r w:rsidR="00614A55">
        <w:rPr>
          <w:color w:val="auto"/>
          <w:sz w:val="28"/>
          <w:szCs w:val="28"/>
        </w:rPr>
        <w:t>итоговые</w:t>
      </w:r>
      <w:r w:rsidRPr="001960F9">
        <w:rPr>
          <w:color w:val="auto"/>
          <w:sz w:val="28"/>
          <w:szCs w:val="28"/>
        </w:rPr>
        <w:t xml:space="preserve"> аттестационные испытания проводятся в устной форме.</w:t>
      </w:r>
    </w:p>
    <w:p w14:paraId="2656E602" w14:textId="77777777" w:rsidR="00B071D3" w:rsidRPr="0069228A" w:rsidRDefault="00B071D3" w:rsidP="00B071D3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69228A">
        <w:rPr>
          <w:color w:val="auto"/>
          <w:sz w:val="28"/>
          <w:szCs w:val="28"/>
        </w:rPr>
        <w:t xml:space="preserve">Обучающийся инвалид не позднее, чем за 3 месяца до начала проведения итоговой аттестации подает письменное заявление о необходимости создания для него специальных условий при проведении </w:t>
      </w:r>
      <w:r w:rsidR="00DE76CA">
        <w:rPr>
          <w:color w:val="auto"/>
          <w:sz w:val="28"/>
          <w:szCs w:val="28"/>
        </w:rPr>
        <w:t>итоговых</w:t>
      </w:r>
      <w:r w:rsidRPr="0069228A">
        <w:rPr>
          <w:color w:val="auto"/>
          <w:sz w:val="28"/>
          <w:szCs w:val="28"/>
        </w:rPr>
        <w:t xml:space="preserve"> аттестационных испытаний с указанием его индивидуальных особенностей.</w:t>
      </w:r>
    </w:p>
    <w:p w14:paraId="6EC29EFC" w14:textId="77777777" w:rsidR="00B071D3" w:rsidRPr="0069228A" w:rsidRDefault="00B071D3" w:rsidP="00B071D3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69228A">
        <w:rPr>
          <w:color w:val="auto"/>
          <w:sz w:val="28"/>
          <w:szCs w:val="28"/>
        </w:rPr>
        <w:t>К заявлению прилагаются документы, подтверждающие наличие у обучающегося индивидуальных особенностей (при отсутствии ук</w:t>
      </w:r>
      <w:r>
        <w:rPr>
          <w:color w:val="auto"/>
          <w:sz w:val="28"/>
          <w:szCs w:val="28"/>
        </w:rPr>
        <w:t>азанных документов в ВГТУ</w:t>
      </w:r>
      <w:r w:rsidRPr="0069228A">
        <w:rPr>
          <w:color w:val="auto"/>
          <w:sz w:val="28"/>
          <w:szCs w:val="28"/>
        </w:rPr>
        <w:t>).</w:t>
      </w:r>
    </w:p>
    <w:p w14:paraId="3B5A1598" w14:textId="77777777" w:rsidR="00B071D3" w:rsidRPr="0069228A" w:rsidRDefault="00B071D3" w:rsidP="003C5B49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69228A">
        <w:rPr>
          <w:color w:val="auto"/>
          <w:sz w:val="28"/>
          <w:szCs w:val="28"/>
        </w:rPr>
        <w:t xml:space="preserve">В заявлении обучающийся указывает на необходимость (отсутствие необходимости) присутствия ассистента на </w:t>
      </w:r>
      <w:r w:rsidR="00DE76CA">
        <w:rPr>
          <w:color w:val="auto"/>
          <w:sz w:val="28"/>
          <w:szCs w:val="28"/>
        </w:rPr>
        <w:t>итоговом</w:t>
      </w:r>
      <w:r w:rsidRPr="0069228A">
        <w:rPr>
          <w:color w:val="auto"/>
          <w:sz w:val="28"/>
          <w:szCs w:val="28"/>
        </w:rPr>
        <w:t xml:space="preserve"> аттестационном испытании, необходимость (отсутствие необходимости) увеличения </w:t>
      </w:r>
      <w:r w:rsidRPr="0069228A">
        <w:rPr>
          <w:color w:val="auto"/>
          <w:sz w:val="28"/>
          <w:szCs w:val="28"/>
        </w:rPr>
        <w:lastRenderedPageBreak/>
        <w:t xml:space="preserve">продолжительности сдачи </w:t>
      </w:r>
      <w:r w:rsidR="00DE76CA">
        <w:rPr>
          <w:color w:val="auto"/>
          <w:sz w:val="28"/>
          <w:szCs w:val="28"/>
        </w:rPr>
        <w:t>итогового</w:t>
      </w:r>
      <w:r w:rsidRPr="0069228A">
        <w:rPr>
          <w:color w:val="auto"/>
          <w:sz w:val="28"/>
          <w:szCs w:val="28"/>
        </w:rPr>
        <w:t xml:space="preserve"> аттестационного испытания по отношению к установленной продолжительности (для каждого </w:t>
      </w:r>
      <w:r w:rsidR="00DE76CA">
        <w:rPr>
          <w:color w:val="auto"/>
          <w:sz w:val="28"/>
          <w:szCs w:val="28"/>
        </w:rPr>
        <w:t>итогового</w:t>
      </w:r>
      <w:r w:rsidRPr="0069228A">
        <w:rPr>
          <w:color w:val="auto"/>
          <w:sz w:val="28"/>
          <w:szCs w:val="28"/>
        </w:rPr>
        <w:t xml:space="preserve"> аттестационного испытания)</w:t>
      </w:r>
      <w:r>
        <w:rPr>
          <w:color w:val="auto"/>
          <w:sz w:val="28"/>
          <w:szCs w:val="28"/>
        </w:rPr>
        <w:t>.</w:t>
      </w:r>
    </w:p>
    <w:p w14:paraId="09FB3F5D" w14:textId="77777777" w:rsidR="00173ABD" w:rsidRDefault="00173ABD" w:rsidP="003C5B49">
      <w:pPr>
        <w:pStyle w:val="Default"/>
        <w:rPr>
          <w:b/>
          <w:bCs/>
          <w:caps/>
          <w:color w:val="auto"/>
          <w:sz w:val="28"/>
          <w:szCs w:val="28"/>
        </w:rPr>
      </w:pPr>
    </w:p>
    <w:p w14:paraId="06BA8FC8" w14:textId="77777777" w:rsidR="00173ABD" w:rsidRDefault="001960F9" w:rsidP="003C5B49">
      <w:pPr>
        <w:pStyle w:val="Default"/>
        <w:numPr>
          <w:ilvl w:val="0"/>
          <w:numId w:val="5"/>
        </w:numPr>
        <w:tabs>
          <w:tab w:val="left" w:pos="851"/>
        </w:tabs>
        <w:jc w:val="center"/>
        <w:rPr>
          <w:color w:val="FF0000"/>
        </w:rPr>
      </w:pPr>
      <w:r>
        <w:rPr>
          <w:b/>
          <w:color w:val="auto"/>
          <w:sz w:val="28"/>
          <w:szCs w:val="28"/>
        </w:rPr>
        <w:t xml:space="preserve">УЧЕБНО </w:t>
      </w:r>
      <w:r>
        <w:rPr>
          <w:color w:val="auto"/>
          <w:sz w:val="28"/>
          <w:szCs w:val="28"/>
        </w:rPr>
        <w:t>-</w:t>
      </w:r>
      <w:r>
        <w:rPr>
          <w:b/>
          <w:color w:val="auto"/>
          <w:sz w:val="28"/>
          <w:szCs w:val="28"/>
        </w:rPr>
        <w:t xml:space="preserve"> МЕТОДИЧЕСКОЕ И ИНФОРМАЦИОННОЕ ОБЕСПЕЧЕНИЕ ИТОГОВОЙ АТТЕСТАЦИИ</w:t>
      </w:r>
    </w:p>
    <w:p w14:paraId="3E2A9996" w14:textId="77777777" w:rsidR="00173ABD" w:rsidRDefault="00173ABD" w:rsidP="003C5B49">
      <w:pPr>
        <w:pStyle w:val="Default"/>
        <w:tabs>
          <w:tab w:val="left" w:pos="984"/>
        </w:tabs>
        <w:jc w:val="both"/>
        <w:rPr>
          <w:b/>
          <w:color w:val="auto"/>
          <w:sz w:val="28"/>
          <w:szCs w:val="28"/>
        </w:rPr>
      </w:pPr>
    </w:p>
    <w:p w14:paraId="0352F699" w14:textId="77777777" w:rsidR="00173ABD" w:rsidRDefault="001960F9" w:rsidP="003C5B49">
      <w:pPr>
        <w:spacing w:line="240" w:lineRule="auto"/>
        <w:ind w:right="58"/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>8.1</w:t>
      </w:r>
      <w:r>
        <w:rPr>
          <w:b/>
          <w:szCs w:val="28"/>
          <w:lang w:val="ru-RU"/>
        </w:rPr>
        <w:tab/>
        <w:t>Перечень учебной литературы, необходимой для освоения итоговой аттестации</w:t>
      </w:r>
    </w:p>
    <w:p w14:paraId="20CAFCAA" w14:textId="7A034348" w:rsidR="003C5B49" w:rsidRPr="003C5B49" w:rsidRDefault="003C5B49" w:rsidP="003C5B49">
      <w:pPr>
        <w:pStyle w:val="ab"/>
        <w:spacing w:line="240" w:lineRule="auto"/>
        <w:ind w:left="600"/>
        <w:jc w:val="both"/>
        <w:rPr>
          <w:i/>
          <w:szCs w:val="28"/>
          <w:lang w:val="ru-RU"/>
        </w:rPr>
      </w:pPr>
      <w:r>
        <w:rPr>
          <w:i/>
          <w:szCs w:val="28"/>
          <w:lang w:val="ru-RU"/>
        </w:rPr>
        <w:t>Указать</w:t>
      </w:r>
      <w:r>
        <w:rPr>
          <w:szCs w:val="28"/>
          <w:lang w:val="ru-RU"/>
        </w:rPr>
        <w:t xml:space="preserve"> </w:t>
      </w:r>
      <w:r w:rsidR="00890D42">
        <w:rPr>
          <w:i/>
          <w:szCs w:val="28"/>
          <w:lang w:val="ru-RU"/>
        </w:rPr>
        <w:t>учебную литературу</w:t>
      </w:r>
      <w:bookmarkStart w:id="0" w:name="_GoBack"/>
      <w:bookmarkEnd w:id="0"/>
    </w:p>
    <w:p w14:paraId="264BB844" w14:textId="77777777" w:rsidR="00173ABD" w:rsidRDefault="001960F9" w:rsidP="003C5B49">
      <w:pPr>
        <w:spacing w:line="240" w:lineRule="auto"/>
        <w:ind w:left="19" w:right="58" w:hanging="19"/>
        <w:jc w:val="both"/>
        <w:rPr>
          <w:lang w:val="ru-RU"/>
        </w:rPr>
      </w:pPr>
      <w:r>
        <w:rPr>
          <w:b/>
          <w:szCs w:val="28"/>
          <w:lang w:val="ru-RU"/>
        </w:rPr>
        <w:t>8.2</w:t>
      </w:r>
      <w:r>
        <w:rPr>
          <w:b/>
          <w:szCs w:val="28"/>
          <w:lang w:val="ru-RU"/>
        </w:rPr>
        <w:tab/>
        <w:t>Перечень информационных технологий, используемых при осуществлении образовательного процесса, включая перечень лицензионного программного обеспечения, ресурсов информационно-телекоммуникационной сети «Интернет», современных профессиональных баз данных и информационных справочных систем</w:t>
      </w:r>
    </w:p>
    <w:p w14:paraId="41E8BD27" w14:textId="77777777" w:rsidR="003C5B49" w:rsidRDefault="003C5B49" w:rsidP="003C5B49">
      <w:pPr>
        <w:pStyle w:val="ab"/>
        <w:spacing w:line="240" w:lineRule="auto"/>
        <w:ind w:left="600"/>
        <w:jc w:val="both"/>
        <w:rPr>
          <w:i/>
          <w:szCs w:val="28"/>
          <w:lang w:val="ru-RU"/>
        </w:rPr>
      </w:pPr>
      <w:r>
        <w:rPr>
          <w:i/>
          <w:szCs w:val="28"/>
          <w:lang w:val="ru-RU"/>
        </w:rPr>
        <w:t>Указать</w:t>
      </w:r>
      <w:r>
        <w:rPr>
          <w:szCs w:val="28"/>
          <w:lang w:val="ru-RU"/>
        </w:rPr>
        <w:t xml:space="preserve"> </w:t>
      </w:r>
      <w:r>
        <w:rPr>
          <w:i/>
          <w:szCs w:val="28"/>
          <w:lang w:val="ru-RU"/>
        </w:rPr>
        <w:t>перечень ресурсов сети «Интернет»</w:t>
      </w:r>
    </w:p>
    <w:p w14:paraId="18AD60B4" w14:textId="77777777" w:rsidR="003C5B49" w:rsidRDefault="003C5B49" w:rsidP="003C5B49">
      <w:pPr>
        <w:pStyle w:val="ab"/>
        <w:spacing w:line="240" w:lineRule="auto"/>
        <w:ind w:left="600"/>
        <w:jc w:val="both"/>
        <w:rPr>
          <w:i/>
          <w:szCs w:val="28"/>
        </w:rPr>
      </w:pPr>
      <w:r>
        <w:rPr>
          <w:i/>
          <w:szCs w:val="28"/>
        </w:rPr>
        <w:t>Указать</w:t>
      </w:r>
      <w:r>
        <w:rPr>
          <w:szCs w:val="28"/>
        </w:rPr>
        <w:t xml:space="preserve"> </w:t>
      </w:r>
      <w:r>
        <w:rPr>
          <w:i/>
          <w:szCs w:val="28"/>
        </w:rPr>
        <w:t>перечень</w:t>
      </w:r>
      <w:r>
        <w:rPr>
          <w:szCs w:val="28"/>
        </w:rPr>
        <w:t xml:space="preserve"> </w:t>
      </w:r>
      <w:r>
        <w:rPr>
          <w:i/>
          <w:szCs w:val="28"/>
        </w:rPr>
        <w:t>информационных</w:t>
      </w:r>
      <w:r>
        <w:rPr>
          <w:szCs w:val="28"/>
        </w:rPr>
        <w:t xml:space="preserve"> </w:t>
      </w:r>
      <w:r>
        <w:rPr>
          <w:i/>
          <w:szCs w:val="28"/>
        </w:rPr>
        <w:t>технологий</w:t>
      </w:r>
    </w:p>
    <w:p w14:paraId="4E63A392" w14:textId="77777777" w:rsidR="00173ABD" w:rsidRDefault="00173ABD" w:rsidP="003C5B49">
      <w:pPr>
        <w:pStyle w:val="ab"/>
        <w:spacing w:after="0" w:line="240" w:lineRule="auto"/>
        <w:ind w:left="700" w:right="58"/>
        <w:rPr>
          <w:b/>
          <w:caps/>
          <w:szCs w:val="28"/>
          <w:lang w:val="ru-RU"/>
        </w:rPr>
      </w:pPr>
    </w:p>
    <w:p w14:paraId="5F86EB22" w14:textId="77777777" w:rsidR="00173ABD" w:rsidRDefault="001960F9" w:rsidP="003C5B49">
      <w:pPr>
        <w:pStyle w:val="ab"/>
        <w:numPr>
          <w:ilvl w:val="0"/>
          <w:numId w:val="5"/>
        </w:numPr>
        <w:spacing w:after="0" w:line="240" w:lineRule="auto"/>
        <w:ind w:right="58"/>
        <w:jc w:val="center"/>
        <w:rPr>
          <w:color w:val="FF0000"/>
          <w:lang w:val="ru-RU"/>
        </w:rPr>
      </w:pPr>
      <w:r>
        <w:rPr>
          <w:b/>
          <w:caps/>
          <w:color w:val="FF0000"/>
          <w:szCs w:val="28"/>
          <w:lang w:val="ru-RU"/>
        </w:rPr>
        <w:t xml:space="preserve"> </w:t>
      </w:r>
      <w:r>
        <w:rPr>
          <w:b/>
          <w:caps/>
          <w:szCs w:val="28"/>
          <w:lang w:val="ru-RU"/>
        </w:rPr>
        <w:t>Материально-техническая база, Необходимая для ПОДГОТОВКИ И ПРОВЕДЕНИЯ ИТОГОВОЙ АТТЕСТАЦИИ</w:t>
      </w:r>
    </w:p>
    <w:p w14:paraId="55F7620C" w14:textId="77777777" w:rsidR="00173ABD" w:rsidRDefault="00173ABD" w:rsidP="003C5B49">
      <w:pPr>
        <w:pStyle w:val="ab"/>
        <w:spacing w:after="0" w:line="240" w:lineRule="auto"/>
        <w:ind w:left="700" w:right="58"/>
        <w:rPr>
          <w:b/>
          <w:caps/>
          <w:color w:val="FF0000"/>
          <w:szCs w:val="28"/>
          <w:lang w:val="ru-RU"/>
        </w:rPr>
      </w:pPr>
    </w:p>
    <w:p w14:paraId="0E795961" w14:textId="77777777" w:rsidR="00173ABD" w:rsidRDefault="001960F9" w:rsidP="003C5B49">
      <w:pPr>
        <w:pStyle w:val="Default"/>
        <w:ind w:firstLine="709"/>
        <w:jc w:val="both"/>
        <w:rPr>
          <w:color w:val="FF0000"/>
        </w:rPr>
      </w:pPr>
      <w:r>
        <w:rPr>
          <w:bCs/>
          <w:iCs/>
          <w:color w:val="auto"/>
          <w:sz w:val="28"/>
          <w:szCs w:val="28"/>
        </w:rPr>
        <w:t>Учебная аудитория (оснащена комплектом мультимедийного оборудования, включающим мультимедиапроектор, экран, переносной ноутбук (стационарный компьютер)</w:t>
      </w:r>
      <w:r>
        <w:rPr>
          <w:rStyle w:val="a4"/>
          <w:bCs/>
          <w:iCs/>
          <w:color w:val="auto"/>
          <w:sz w:val="28"/>
          <w:szCs w:val="28"/>
        </w:rPr>
        <w:footnoteReference w:id="3"/>
      </w:r>
      <w:r>
        <w:rPr>
          <w:bCs/>
          <w:iCs/>
          <w:color w:val="auto"/>
          <w:sz w:val="28"/>
          <w:szCs w:val="28"/>
        </w:rPr>
        <w:t>.</w:t>
      </w:r>
    </w:p>
    <w:p w14:paraId="60668ABE" w14:textId="77777777" w:rsidR="00173ABD" w:rsidRDefault="001960F9" w:rsidP="003C5B49">
      <w:pPr>
        <w:pStyle w:val="Default"/>
        <w:ind w:firstLine="748"/>
        <w:jc w:val="both"/>
        <w:rPr>
          <w:color w:val="FF0000"/>
        </w:rPr>
      </w:pPr>
      <w:r>
        <w:rPr>
          <w:bCs/>
          <w:iCs/>
          <w:color w:val="auto"/>
          <w:sz w:val="28"/>
          <w:szCs w:val="28"/>
        </w:rPr>
        <w:t>Помещение для самостоятельной работы (оснащено компьютерной техникой с возможностью подключения к сети «Интернет» и обеспечением доступа в электронную информационно-образовательную среду университета).</w:t>
      </w:r>
    </w:p>
    <w:p w14:paraId="58E5972E" w14:textId="77777777" w:rsidR="00173ABD" w:rsidRDefault="001960F9" w:rsidP="003C5B49">
      <w:pPr>
        <w:pStyle w:val="Default"/>
        <w:ind w:firstLine="748"/>
        <w:jc w:val="both"/>
        <w:rPr>
          <w:bCs/>
          <w:iCs/>
          <w:color w:val="auto"/>
          <w:sz w:val="28"/>
          <w:szCs w:val="28"/>
        </w:rPr>
      </w:pPr>
      <w:r>
        <w:rPr>
          <w:color w:val="auto"/>
        </w:rPr>
        <w:t>Л</w:t>
      </w:r>
      <w:r>
        <w:rPr>
          <w:bCs/>
          <w:iCs/>
          <w:color w:val="auto"/>
          <w:sz w:val="28"/>
          <w:szCs w:val="28"/>
        </w:rPr>
        <w:t>аборатория (-ии), оснащенная (-ые) лабораторным оборудованием)</w:t>
      </w:r>
      <w:r>
        <w:rPr>
          <w:rStyle w:val="a4"/>
          <w:bCs/>
          <w:iCs/>
          <w:color w:val="auto"/>
          <w:sz w:val="28"/>
          <w:szCs w:val="28"/>
        </w:rPr>
        <w:footnoteReference w:id="4"/>
      </w:r>
      <w:r>
        <w:rPr>
          <w:bCs/>
          <w:iCs/>
          <w:color w:val="auto"/>
          <w:sz w:val="28"/>
          <w:szCs w:val="28"/>
        </w:rPr>
        <w:t>.</w:t>
      </w:r>
    </w:p>
    <w:p w14:paraId="7AE598B9" w14:textId="77777777" w:rsidR="00173ABD" w:rsidRDefault="001960F9">
      <w:pPr>
        <w:suppressAutoHyphens w:val="0"/>
        <w:spacing w:after="0" w:line="240" w:lineRule="auto"/>
        <w:rPr>
          <w:bCs/>
          <w:iCs/>
          <w:szCs w:val="28"/>
          <w:lang w:val="ru-RU"/>
        </w:rPr>
      </w:pPr>
      <w:r w:rsidRPr="001960F9">
        <w:rPr>
          <w:lang w:val="ru-RU"/>
        </w:rPr>
        <w:br w:type="page"/>
      </w:r>
    </w:p>
    <w:p w14:paraId="5520E951" w14:textId="77777777" w:rsidR="00173ABD" w:rsidRDefault="001960F9">
      <w:pPr>
        <w:keepNext/>
        <w:spacing w:before="240" w:after="60"/>
        <w:jc w:val="center"/>
        <w:rPr>
          <w:lang w:val="ru-RU"/>
        </w:rPr>
      </w:pPr>
      <w:r>
        <w:rPr>
          <w:b/>
          <w:bCs/>
          <w:kern w:val="2"/>
          <w:szCs w:val="28"/>
          <w:lang w:val="ru-RU" w:eastAsia="ru-RU"/>
        </w:rPr>
        <w:lastRenderedPageBreak/>
        <w:t>ЛИСТ РЕГИСТРАЦИИ ИЗМЕНЕНИЙ</w:t>
      </w: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709"/>
        <w:gridCol w:w="4681"/>
        <w:gridCol w:w="1792"/>
        <w:gridCol w:w="2174"/>
      </w:tblGrid>
      <w:tr w:rsidR="00173ABD" w14:paraId="33621DBA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A8DB" w14:textId="77777777" w:rsidR="00173ABD" w:rsidRDefault="001960F9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  <w:p w14:paraId="2391D0FF" w14:textId="77777777" w:rsidR="00173ABD" w:rsidRDefault="001960F9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B8EA5" w14:textId="77777777" w:rsidR="00173ABD" w:rsidRPr="00637FFA" w:rsidRDefault="001960F9" w:rsidP="00637FFA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</w:rPr>
              <w:t>Перечень вносимых изменений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C18C5" w14:textId="77777777" w:rsidR="00173ABD" w:rsidRDefault="001960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Дата внесения изменений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F2CB0" w14:textId="77777777" w:rsidR="00173ABD" w:rsidRDefault="001960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Подпись заведующего кафедрой, ответственной за реализацию </w:t>
            </w:r>
            <w:r>
              <w:rPr>
                <w:rFonts w:eastAsia="Calibri"/>
                <w:sz w:val="24"/>
                <w:szCs w:val="24"/>
              </w:rPr>
              <w:t>ОПОП</w:t>
            </w:r>
          </w:p>
        </w:tc>
      </w:tr>
      <w:tr w:rsidR="00173ABD" w14:paraId="5AD0DD23" w14:textId="77777777">
        <w:trPr>
          <w:trHeight w:val="7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B2E7A" w14:textId="77777777" w:rsidR="00173ABD" w:rsidRDefault="001960F9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2EA37" w14:textId="77777777" w:rsidR="00173ABD" w:rsidRDefault="00173ABD">
            <w:pPr>
              <w:spacing w:after="0"/>
              <w:rPr>
                <w:lang w:val="ru-RU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02F67" w14:textId="77777777" w:rsidR="00173ABD" w:rsidRDefault="00173AB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739CB" w14:textId="77777777" w:rsidR="00173ABD" w:rsidRDefault="00173ABD">
            <w:pPr>
              <w:snapToGrid w:val="0"/>
              <w:spacing w:after="0"/>
              <w:jc w:val="center"/>
              <w:rPr>
                <w:rFonts w:eastAsia="Calibri"/>
                <w:szCs w:val="28"/>
              </w:rPr>
            </w:pPr>
          </w:p>
        </w:tc>
      </w:tr>
      <w:tr w:rsidR="00173ABD" w14:paraId="2BD163A4" w14:textId="77777777">
        <w:trPr>
          <w:trHeight w:val="7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070FE" w14:textId="77777777" w:rsidR="00173ABD" w:rsidRDefault="001960F9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B7B9F" w14:textId="77777777" w:rsidR="00173ABD" w:rsidRDefault="001960F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…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230D7" w14:textId="77777777" w:rsidR="00173ABD" w:rsidRDefault="00173AB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89D24" w14:textId="77777777" w:rsidR="00173ABD" w:rsidRDefault="00173ABD">
            <w:pPr>
              <w:snapToGrid w:val="0"/>
              <w:spacing w:after="0"/>
              <w:jc w:val="center"/>
              <w:rPr>
                <w:rFonts w:eastAsia="Calibri"/>
                <w:szCs w:val="28"/>
              </w:rPr>
            </w:pPr>
          </w:p>
        </w:tc>
      </w:tr>
    </w:tbl>
    <w:p w14:paraId="1AE86432" w14:textId="77777777" w:rsidR="00173ABD" w:rsidRDefault="00173ABD">
      <w:pPr>
        <w:spacing w:after="0" w:line="240" w:lineRule="auto"/>
        <w:rPr>
          <w:b/>
          <w:i/>
          <w:szCs w:val="28"/>
          <w:lang w:val="ru-RU" w:eastAsia="ru-RU"/>
        </w:rPr>
      </w:pPr>
    </w:p>
    <w:sectPr w:rsidR="00173ABD" w:rsidSect="00173AB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6B759" w14:textId="77777777" w:rsidR="00F06041" w:rsidRDefault="00F06041" w:rsidP="00173ABD">
      <w:pPr>
        <w:spacing w:after="0" w:line="240" w:lineRule="auto"/>
      </w:pPr>
      <w:r>
        <w:separator/>
      </w:r>
    </w:p>
  </w:endnote>
  <w:endnote w:type="continuationSeparator" w:id="0">
    <w:p w14:paraId="3D4E686B" w14:textId="77777777" w:rsidR="00F06041" w:rsidRDefault="00F06041" w:rsidP="0017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88EEE" w14:textId="77777777" w:rsidR="00F06041" w:rsidRDefault="00F06041">
      <w:r>
        <w:separator/>
      </w:r>
    </w:p>
  </w:footnote>
  <w:footnote w:type="continuationSeparator" w:id="0">
    <w:p w14:paraId="2976D915" w14:textId="77777777" w:rsidR="00F06041" w:rsidRDefault="00F06041">
      <w:r>
        <w:continuationSeparator/>
      </w:r>
    </w:p>
  </w:footnote>
  <w:footnote w:id="1">
    <w:p w14:paraId="62A4FD23" w14:textId="77777777" w:rsidR="00AB72E9" w:rsidRPr="007C6292" w:rsidRDefault="00AB72E9" w:rsidP="00AB72E9">
      <w:pPr>
        <w:pStyle w:val="ad"/>
        <w:ind w:firstLine="709"/>
        <w:jc w:val="both"/>
        <w:rPr>
          <w:sz w:val="24"/>
          <w:lang w:val="ru-RU"/>
        </w:rPr>
      </w:pPr>
      <w:r w:rsidRPr="00FA46BC">
        <w:rPr>
          <w:rStyle w:val="ae"/>
          <w:sz w:val="28"/>
        </w:rPr>
        <w:footnoteRef/>
      </w:r>
      <w:r w:rsidRPr="007C6292">
        <w:rPr>
          <w:sz w:val="28"/>
          <w:vertAlign w:val="superscript"/>
          <w:lang w:val="ru-RU"/>
        </w:rPr>
        <w:t xml:space="preserve"> </w:t>
      </w:r>
      <w:r w:rsidRPr="007C6292">
        <w:rPr>
          <w:sz w:val="24"/>
          <w:lang w:val="ru-RU"/>
        </w:rPr>
        <w:t xml:space="preserve">Указывается уровень образования </w:t>
      </w:r>
      <w:r>
        <w:rPr>
          <w:sz w:val="24"/>
          <w:lang w:val="ru-RU"/>
        </w:rPr>
        <w:t xml:space="preserve">(выбрать нужное) </w:t>
      </w:r>
      <w:r w:rsidRPr="007C6292">
        <w:rPr>
          <w:sz w:val="24"/>
          <w:lang w:val="ru-RU"/>
        </w:rPr>
        <w:t>и реквизиты конкретного ФГОС</w:t>
      </w:r>
    </w:p>
  </w:footnote>
  <w:footnote w:id="2">
    <w:p w14:paraId="6E90121C" w14:textId="77777777" w:rsidR="00AB72E9" w:rsidRPr="007C6292" w:rsidRDefault="00AB72E9" w:rsidP="00175AB4">
      <w:pPr>
        <w:pStyle w:val="ad"/>
        <w:ind w:firstLine="709"/>
        <w:rPr>
          <w:sz w:val="24"/>
          <w:lang w:val="ru-RU"/>
        </w:rPr>
      </w:pPr>
      <w:r w:rsidRPr="00FA46BC">
        <w:rPr>
          <w:rStyle w:val="ae"/>
          <w:sz w:val="28"/>
        </w:rPr>
        <w:footnoteRef/>
      </w:r>
      <w:r w:rsidRPr="007C6292">
        <w:rPr>
          <w:sz w:val="24"/>
          <w:lang w:val="ru-RU"/>
        </w:rPr>
        <w:t xml:space="preserve"> Формулировка раздела в соответствии с ФГОС</w:t>
      </w:r>
    </w:p>
  </w:footnote>
  <w:footnote w:id="3">
    <w:p w14:paraId="2813B9AE" w14:textId="77777777" w:rsidR="00AB72E9" w:rsidRDefault="00AB72E9" w:rsidP="00896975">
      <w:pPr>
        <w:pStyle w:val="11"/>
        <w:ind w:firstLine="709"/>
        <w:jc w:val="both"/>
      </w:pPr>
      <w:r w:rsidRPr="009F40C5">
        <w:rPr>
          <w:rStyle w:val="a5"/>
          <w:rFonts w:ascii="Times New Roman" w:hAnsi="Times New Roman" w:cs="Times New Roman"/>
          <w:sz w:val="28"/>
          <w:vertAlign w:val="superscript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Указывается описание</w:t>
      </w:r>
      <w:r w:rsidR="0091549A">
        <w:rPr>
          <w:rFonts w:ascii="Times New Roman" w:hAnsi="Times New Roman" w:cs="Times New Roman"/>
          <w:sz w:val="24"/>
          <w:szCs w:val="24"/>
        </w:rPr>
        <w:t xml:space="preserve"> аудитории, в которой проходит </w:t>
      </w:r>
      <w:r>
        <w:rPr>
          <w:rFonts w:ascii="Times New Roman" w:hAnsi="Times New Roman" w:cs="Times New Roman"/>
          <w:sz w:val="24"/>
          <w:szCs w:val="24"/>
        </w:rPr>
        <w:t xml:space="preserve">ИА по конкретной ОПОП. </w:t>
      </w:r>
      <w:r w:rsidR="00AB2D68" w:rsidRPr="009D35E1">
        <w:rPr>
          <w:rFonts w:ascii="Times New Roman" w:hAnsi="Times New Roman" w:cs="Times New Roman"/>
          <w:sz w:val="24"/>
          <w:szCs w:val="24"/>
        </w:rPr>
        <w:t>Данный абзац приведен для примера.</w:t>
      </w:r>
      <w:r w:rsidR="00AB2D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Учебно-наглядные пособия указываются при необходимости. Описание</w:t>
      </w:r>
      <w:r w:rsidR="0091549A">
        <w:rPr>
          <w:rFonts w:ascii="Times New Roman" w:hAnsi="Times New Roman" w:cs="Times New Roman"/>
          <w:sz w:val="24"/>
          <w:szCs w:val="24"/>
        </w:rPr>
        <w:t xml:space="preserve"> аудиторий в рабочей программе </w:t>
      </w:r>
      <w:r>
        <w:rPr>
          <w:rFonts w:ascii="Times New Roman" w:hAnsi="Times New Roman" w:cs="Times New Roman"/>
          <w:sz w:val="24"/>
          <w:szCs w:val="24"/>
        </w:rPr>
        <w:t>ИА должно совпадать с информацией, содержащейся в «Материально-технических условиях реализации образовательной программы»</w:t>
      </w:r>
    </w:p>
  </w:footnote>
  <w:footnote w:id="4">
    <w:p w14:paraId="17C70548" w14:textId="77777777" w:rsidR="00AB72E9" w:rsidRDefault="00AB72E9" w:rsidP="00896975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0C5">
        <w:rPr>
          <w:rStyle w:val="a5"/>
          <w:rFonts w:ascii="Times New Roman" w:hAnsi="Times New Roman" w:cs="Times New Roman"/>
          <w:sz w:val="28"/>
          <w:vertAlign w:val="superscript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Лаборатория (-ии), оснащенные лабораторным оборудованием, указываются при необходимости с указанием оборудования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C60E8"/>
    <w:multiLevelType w:val="multilevel"/>
    <w:tmpl w:val="EFEE31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4A820BF"/>
    <w:multiLevelType w:val="multilevel"/>
    <w:tmpl w:val="DB665F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69342D1"/>
    <w:multiLevelType w:val="multilevel"/>
    <w:tmpl w:val="2AA216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8110203"/>
    <w:multiLevelType w:val="multilevel"/>
    <w:tmpl w:val="C0A2B9F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aps w:val="0"/>
        <w:smallCaps w:val="0"/>
        <w:strike w:val="0"/>
        <w:dstrike w:val="0"/>
        <w:shadow w:val="0"/>
        <w:emboss w:val="0"/>
        <w:imprint w:val="0"/>
        <w:vanish w:val="0"/>
        <w:color w:val="000000"/>
        <w:position w:val="0"/>
        <w:sz w:val="28"/>
        <w:szCs w:val="28"/>
        <w:vertAlign w:val="baseline"/>
        <w:lang w:val="ru-RU"/>
      </w:rPr>
    </w:lvl>
    <w:lvl w:ilvl="1">
      <w:start w:val="2"/>
      <w:numFmt w:val="decimal"/>
      <w:lvlText w:val="%1.%2"/>
      <w:lvlJc w:val="left"/>
      <w:pPr>
        <w:ind w:left="1005" w:hanging="645"/>
      </w:pPr>
      <w:rPr>
        <w:b/>
        <w:lang w:val="ru-RU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  <w:lang w:val="ru-RU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520" w:hanging="2160"/>
      </w:pPr>
      <w:rPr>
        <w:b w:val="0"/>
      </w:rPr>
    </w:lvl>
  </w:abstractNum>
  <w:abstractNum w:abstractNumId="4" w15:restartNumberingAfterBreak="0">
    <w:nsid w:val="54162316"/>
    <w:multiLevelType w:val="multilevel"/>
    <w:tmpl w:val="5B7644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6D732B2"/>
    <w:multiLevelType w:val="multilevel"/>
    <w:tmpl w:val="6C7411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8"/>
        <w:szCs w:val="1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D69483A"/>
    <w:multiLevelType w:val="multilevel"/>
    <w:tmpl w:val="57782B7E"/>
    <w:lvl w:ilvl="0">
      <w:start w:val="5"/>
      <w:numFmt w:val="decimal"/>
      <w:lvlText w:val="%1"/>
      <w:lvlJc w:val="left"/>
      <w:pPr>
        <w:ind w:left="600" w:hanging="600"/>
      </w:pPr>
      <w:rPr>
        <w:b/>
      </w:rPr>
    </w:lvl>
    <w:lvl w:ilvl="1">
      <w:start w:val="2"/>
      <w:numFmt w:val="decimal"/>
      <w:lvlText w:val="%1.%2"/>
      <w:lvlJc w:val="left"/>
      <w:pPr>
        <w:ind w:left="780" w:hanging="600"/>
      </w:pPr>
      <w:rPr>
        <w:b/>
      </w:rPr>
    </w:lvl>
    <w:lvl w:ilvl="2">
      <w:start w:val="1"/>
      <w:numFmt w:val="decimal"/>
      <w:lvlText w:val="4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b/>
      </w:rPr>
    </w:lvl>
  </w:abstractNum>
  <w:abstractNum w:abstractNumId="7" w15:restartNumberingAfterBreak="0">
    <w:nsid w:val="68752DE8"/>
    <w:multiLevelType w:val="multilevel"/>
    <w:tmpl w:val="C540E1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8"/>
        <w:szCs w:val="1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75E1DFF"/>
    <w:multiLevelType w:val="multilevel"/>
    <w:tmpl w:val="EEE8F332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993" w:hanging="600"/>
      </w:pPr>
      <w:rPr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53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572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965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998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391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784" w:hanging="2160"/>
      </w:pPr>
      <w:rPr>
        <w:b/>
      </w:rPr>
    </w:lvl>
  </w:abstractNum>
  <w:abstractNum w:abstractNumId="9" w15:restartNumberingAfterBreak="0">
    <w:nsid w:val="77A11C9A"/>
    <w:multiLevelType w:val="multilevel"/>
    <w:tmpl w:val="D4125CE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ABD"/>
    <w:rsid w:val="00042681"/>
    <w:rsid w:val="00152D3D"/>
    <w:rsid w:val="00173ABD"/>
    <w:rsid w:val="00175AB4"/>
    <w:rsid w:val="001960F9"/>
    <w:rsid w:val="002F1583"/>
    <w:rsid w:val="003C5B49"/>
    <w:rsid w:val="004378A6"/>
    <w:rsid w:val="004575C5"/>
    <w:rsid w:val="00496A84"/>
    <w:rsid w:val="004A1C2D"/>
    <w:rsid w:val="004B235D"/>
    <w:rsid w:val="00537F51"/>
    <w:rsid w:val="0055498B"/>
    <w:rsid w:val="00590FB1"/>
    <w:rsid w:val="005A2397"/>
    <w:rsid w:val="005B3F1D"/>
    <w:rsid w:val="00614A55"/>
    <w:rsid w:val="00637FFA"/>
    <w:rsid w:val="00674B76"/>
    <w:rsid w:val="006D77E4"/>
    <w:rsid w:val="006E3D8E"/>
    <w:rsid w:val="007574FB"/>
    <w:rsid w:val="007C3365"/>
    <w:rsid w:val="007C6292"/>
    <w:rsid w:val="00811B08"/>
    <w:rsid w:val="00884EC4"/>
    <w:rsid w:val="008908F3"/>
    <w:rsid w:val="00890D42"/>
    <w:rsid w:val="00896975"/>
    <w:rsid w:val="008D3588"/>
    <w:rsid w:val="009060E8"/>
    <w:rsid w:val="0091549A"/>
    <w:rsid w:val="00945951"/>
    <w:rsid w:val="0095004A"/>
    <w:rsid w:val="00950534"/>
    <w:rsid w:val="00955D2F"/>
    <w:rsid w:val="00975CBF"/>
    <w:rsid w:val="009E7FDE"/>
    <w:rsid w:val="009F40C5"/>
    <w:rsid w:val="00A54204"/>
    <w:rsid w:val="00AA33C9"/>
    <w:rsid w:val="00AB2D68"/>
    <w:rsid w:val="00AB72E9"/>
    <w:rsid w:val="00AC6DCE"/>
    <w:rsid w:val="00AD3B6B"/>
    <w:rsid w:val="00B019AB"/>
    <w:rsid w:val="00B065C4"/>
    <w:rsid w:val="00B071D3"/>
    <w:rsid w:val="00B310EB"/>
    <w:rsid w:val="00B64958"/>
    <w:rsid w:val="00B77B18"/>
    <w:rsid w:val="00B91C33"/>
    <w:rsid w:val="00B9501D"/>
    <w:rsid w:val="00BD26EA"/>
    <w:rsid w:val="00C453C5"/>
    <w:rsid w:val="00C53AB8"/>
    <w:rsid w:val="00D1599A"/>
    <w:rsid w:val="00D2157F"/>
    <w:rsid w:val="00D819E0"/>
    <w:rsid w:val="00DE3E10"/>
    <w:rsid w:val="00DE76CA"/>
    <w:rsid w:val="00E252E4"/>
    <w:rsid w:val="00E44D9A"/>
    <w:rsid w:val="00E574AB"/>
    <w:rsid w:val="00EC7683"/>
    <w:rsid w:val="00F06041"/>
    <w:rsid w:val="00F20D2E"/>
    <w:rsid w:val="00F53237"/>
    <w:rsid w:val="00FA46BC"/>
    <w:rsid w:val="00FB4C54"/>
    <w:rsid w:val="00FD7A1D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BFFF"/>
  <w15:docId w15:val="{5205B58F-BFFF-41DE-9D01-B513BF2A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07E9C"/>
    <w:pPr>
      <w:suppressAutoHyphens/>
      <w:spacing w:after="200" w:line="276" w:lineRule="auto"/>
    </w:pPr>
    <w:rPr>
      <w:rFonts w:ascii="Times New Roman" w:eastAsia="Times New Roman" w:hAnsi="Times New Roman" w:cs="Times New Roman"/>
      <w:sz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673B7A"/>
    <w:rPr>
      <w:sz w:val="20"/>
      <w:szCs w:val="20"/>
    </w:rPr>
  </w:style>
  <w:style w:type="character" w:customStyle="1" w:styleId="a4">
    <w:name w:val="Привязка сноски"/>
    <w:rsid w:val="0075735C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673B7A"/>
    <w:rPr>
      <w:vertAlign w:val="superscript"/>
    </w:rPr>
  </w:style>
  <w:style w:type="character" w:customStyle="1" w:styleId="a5">
    <w:name w:val="Символ сноски"/>
    <w:qFormat/>
    <w:rsid w:val="0075735C"/>
  </w:style>
  <w:style w:type="character" w:customStyle="1" w:styleId="a6">
    <w:name w:val="Привязка концевой сноски"/>
    <w:rsid w:val="0075735C"/>
    <w:rPr>
      <w:vertAlign w:val="superscript"/>
    </w:rPr>
  </w:style>
  <w:style w:type="character" w:customStyle="1" w:styleId="a7">
    <w:name w:val="Символ концевой сноски"/>
    <w:qFormat/>
    <w:rsid w:val="0075735C"/>
  </w:style>
  <w:style w:type="paragraph" w:customStyle="1" w:styleId="1">
    <w:name w:val="Заголовок1"/>
    <w:basedOn w:val="a"/>
    <w:next w:val="a8"/>
    <w:qFormat/>
    <w:rsid w:val="0075735C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75735C"/>
    <w:pPr>
      <w:spacing w:after="140"/>
    </w:pPr>
  </w:style>
  <w:style w:type="paragraph" w:styleId="a9">
    <w:name w:val="List"/>
    <w:basedOn w:val="a8"/>
    <w:rsid w:val="0075735C"/>
    <w:rPr>
      <w:rFonts w:cs="Arial"/>
    </w:rPr>
  </w:style>
  <w:style w:type="paragraph" w:customStyle="1" w:styleId="10">
    <w:name w:val="Название объекта1"/>
    <w:basedOn w:val="a"/>
    <w:qFormat/>
    <w:rsid w:val="0075735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75735C"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807E9C"/>
    <w:pPr>
      <w:ind w:left="720"/>
      <w:contextualSpacing/>
    </w:pPr>
  </w:style>
  <w:style w:type="paragraph" w:customStyle="1" w:styleId="ConsPlusNormal">
    <w:name w:val="ConsPlusNormal"/>
    <w:qFormat/>
    <w:rsid w:val="00807E9C"/>
    <w:pPr>
      <w:widowControl w:val="0"/>
      <w:suppressAutoHyphens/>
      <w:ind w:firstLine="720"/>
    </w:pPr>
    <w:rPr>
      <w:rFonts w:ascii="Arial" w:eastAsia="Times New Roman" w:hAnsi="Arial" w:cs="Arial"/>
      <w:sz w:val="28"/>
      <w:szCs w:val="20"/>
      <w:lang w:eastAsia="zh-CN"/>
    </w:rPr>
  </w:style>
  <w:style w:type="paragraph" w:customStyle="1" w:styleId="Default">
    <w:name w:val="Default"/>
    <w:qFormat/>
    <w:rsid w:val="00807E9C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c">
    <w:name w:val="Для таблиц"/>
    <w:basedOn w:val="a"/>
    <w:qFormat/>
    <w:rsid w:val="00673B7A"/>
    <w:pPr>
      <w:suppressAutoHyphens w:val="0"/>
      <w:spacing w:after="0" w:line="240" w:lineRule="auto"/>
    </w:pPr>
    <w:rPr>
      <w:sz w:val="24"/>
      <w:szCs w:val="24"/>
      <w:lang w:val="ru-RU" w:eastAsia="ru-RU"/>
    </w:rPr>
  </w:style>
  <w:style w:type="paragraph" w:customStyle="1" w:styleId="11">
    <w:name w:val="Текст сноски1"/>
    <w:basedOn w:val="a"/>
    <w:uiPriority w:val="99"/>
    <w:semiHidden/>
    <w:unhideWhenUsed/>
    <w:rsid w:val="00673B7A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paragraph" w:styleId="ad">
    <w:name w:val="footnote text"/>
    <w:basedOn w:val="a"/>
    <w:link w:val="12"/>
    <w:uiPriority w:val="99"/>
    <w:semiHidden/>
    <w:unhideWhenUsed/>
    <w:rsid w:val="00AC6DCE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d"/>
    <w:uiPriority w:val="99"/>
    <w:semiHidden/>
    <w:rsid w:val="00AC6DCE"/>
    <w:rPr>
      <w:rFonts w:ascii="Times New Roman" w:eastAsia="Times New Roman" w:hAnsi="Times New Roman" w:cs="Times New Roman"/>
      <w:szCs w:val="20"/>
      <w:lang w:val="en-US" w:eastAsia="zh-CN"/>
    </w:rPr>
  </w:style>
  <w:style w:type="character" w:styleId="ae">
    <w:name w:val="footnote reference"/>
    <w:basedOn w:val="a0"/>
    <w:uiPriority w:val="99"/>
    <w:semiHidden/>
    <w:unhideWhenUsed/>
    <w:rsid w:val="00AC6DCE"/>
    <w:rPr>
      <w:vertAlign w:val="superscript"/>
    </w:rPr>
  </w:style>
  <w:style w:type="character" w:customStyle="1" w:styleId="2">
    <w:name w:val="Текст сноски Знак2"/>
    <w:basedOn w:val="a0"/>
    <w:uiPriority w:val="99"/>
    <w:semiHidden/>
    <w:rsid w:val="00637FFA"/>
    <w:rPr>
      <w:rFonts w:ascii="Times New Roman" w:eastAsia="Times New Roman" w:hAnsi="Times New Roman" w:cs="Times New Roman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5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069A5-1F81-4542-A77E-085F2412B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11</Pages>
  <Words>2659</Words>
  <Characters>15159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29.06.2015 N 636(ред. от 27.03.2020)"Об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</vt:lpstr>
    </vt:vector>
  </TitlesOfParts>
  <Company>КонсультантПлюс Версия 4020.00.61</Company>
  <LinksUpToDate>false</LinksUpToDate>
  <CharactersWithSpaces>17783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29.06.2015 N 636(ред. от 27.03.2020)"Об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магистратуры"(Зарегистрировано в Минюсте России 22.07.2015 N 38132)</dc:title>
  <dc:subject/>
  <dc:creator>nalekseeva</dc:creator>
  <dc:description/>
  <cp:lastModifiedBy>ASUS</cp:lastModifiedBy>
  <cp:revision>42</cp:revision>
  <cp:lastPrinted>2021-06-23T11:12:00Z</cp:lastPrinted>
  <dcterms:created xsi:type="dcterms:W3CDTF">2021-06-23T13:39:00Z</dcterms:created>
  <dcterms:modified xsi:type="dcterms:W3CDTF">2021-10-27T18:01:00Z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4020.00.61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